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0F" w14:textId="77777777" w:rsidR="002A52C9" w:rsidRDefault="002A52C9" w:rsidP="00454A6F">
      <w:pPr>
        <w:pStyle w:val="Sansinterligne"/>
        <w:rPr>
          <w:rFonts w:ascii="Open Sans" w:hAnsi="Open Sans" w:cs="Open Sans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398BF201" w14:textId="07A11BDA" w:rsidR="002A52C9" w:rsidRPr="00120B42" w:rsidRDefault="002A52C9" w:rsidP="00454A6F">
      <w:pPr>
        <w:pStyle w:val="Sansinterligne"/>
        <w:rPr>
          <w:rFonts w:ascii="Open Sans" w:hAnsi="Open Sans" w:cs="Open Sans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5ABEB485" w14:textId="77777777" w:rsidR="00351F13" w:rsidRPr="004A2F66" w:rsidRDefault="00351F13" w:rsidP="00351F13">
      <w:pPr>
        <w:autoSpaceDE w:val="0"/>
        <w:autoSpaceDN w:val="0"/>
        <w:adjustRightInd w:val="0"/>
        <w:jc w:val="right"/>
        <w:rPr>
          <w:rFonts w:cstheme="minorHAnsi"/>
          <w:b/>
          <w:bCs/>
          <w:sz w:val="32"/>
          <w:szCs w:val="32"/>
        </w:rPr>
      </w:pPr>
      <w:r>
        <w:rPr>
          <w:rFonts w:eastAsia="DejaVu Sans" w:cstheme="minorHAnsi"/>
          <w:b/>
          <w:bCs/>
          <w:noProof/>
          <w:color w:val="C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03FEF" wp14:editId="2D41AA10">
                <wp:simplePos x="0" y="0"/>
                <wp:positionH relativeFrom="column">
                  <wp:posOffset>-290195</wp:posOffset>
                </wp:positionH>
                <wp:positionV relativeFrom="paragraph">
                  <wp:posOffset>139529</wp:posOffset>
                </wp:positionV>
                <wp:extent cx="2463800" cy="81978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092ECFED" w14:textId="77777777" w:rsidR="00351F13" w:rsidRPr="00120B42" w:rsidRDefault="00351F13" w:rsidP="00351F13">
                            <w:pPr>
                              <w:pStyle w:val="Sansinterligne"/>
                              <w:rPr>
                                <w:rFonts w:ascii="Open Sans" w:hAnsi="Open Sans" w:cs="Open Sans"/>
                                <w:b/>
                                <w:bCs/>
                                <w:color w:val="AA0B30"/>
                                <w:sz w:val="28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0B42">
                              <w:rPr>
                                <w:rFonts w:ascii="Open Sans" w:hAnsi="Open Sans" w:cs="Open Sans"/>
                                <w:b/>
                                <w:bCs/>
                                <w:color w:val="AA0B30"/>
                                <w:sz w:val="28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COMMUNIQUÉ DE PRESSE</w:t>
                            </w:r>
                          </w:p>
                          <w:p w14:paraId="63EB6181" w14:textId="2D20A0C1" w:rsidR="00351F13" w:rsidRPr="00120B42" w:rsidRDefault="00351F13" w:rsidP="00351F13">
                            <w:pPr>
                              <w:pStyle w:val="Sansinterligne"/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0B42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2710E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D3D7C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2710E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octo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bre </w:t>
                            </w:r>
                            <w:r w:rsidRPr="00120B42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120B42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03FE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2.85pt;margin-top:11pt;width:194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" filled="f" stroked="f" strokeweight=".5pt">
                <v:textbox style="mso-fit-shape-to-text:t">
                  <w:txbxContent>
                    <w:p w14:paraId="092ECFED" w14:textId="77777777" w:rsidR="00351F13" w:rsidRPr="00120B42" w:rsidRDefault="00351F13" w:rsidP="00351F13">
                      <w:pPr>
                        <w:pStyle w:val="Sansinterligne"/>
                        <w:rPr>
                          <w:rFonts w:ascii="Open Sans" w:hAnsi="Open Sans" w:cs="Open Sans"/>
                          <w:b/>
                          <w:bCs/>
                          <w:color w:val="AA0B30"/>
                          <w:sz w:val="28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0B42">
                        <w:rPr>
                          <w:rFonts w:ascii="Open Sans" w:hAnsi="Open Sans" w:cs="Open Sans"/>
                          <w:b/>
                          <w:bCs/>
                          <w:color w:val="AA0B30"/>
                          <w:sz w:val="28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COMMUNIQUÉ DE PRESSE</w:t>
                      </w:r>
                    </w:p>
                    <w:p w14:paraId="63EB6181" w14:textId="2D20A0C1" w:rsidR="00351F13" w:rsidRPr="00120B42" w:rsidRDefault="00351F13" w:rsidP="00351F13">
                      <w:pPr>
                        <w:pStyle w:val="Sansinterligne"/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0B42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2710E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D3D7C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2710E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octo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bre </w:t>
                      </w:r>
                      <w:r w:rsidRPr="00120B42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120B42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4B25F36A" wp14:editId="09F80DEA">
            <wp:extent cx="1831246" cy="838331"/>
            <wp:effectExtent l="0" t="0" r="0" b="0"/>
            <wp:docPr id="2" name="Image 2" descr="Une image contenant texte, clipart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, graphiques vectoriel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498" cy="85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8AC43" w14:textId="77777777" w:rsidR="00454A6F" w:rsidRDefault="00454A6F" w:rsidP="00D308F0">
      <w:pPr>
        <w:spacing w:after="0" w:line="240" w:lineRule="auto"/>
        <w:jc w:val="both"/>
        <w:rPr>
          <w:rStyle w:val="normaltextrun"/>
          <w:rFonts w:cstheme="minorHAnsi"/>
          <w:sz w:val="24"/>
          <w:szCs w:val="24"/>
          <w:lang w:val="fr-FR"/>
        </w:rPr>
      </w:pPr>
    </w:p>
    <w:p w14:paraId="625C3C42" w14:textId="77777777" w:rsidR="00454A6F" w:rsidRDefault="00454A6F" w:rsidP="00D308F0">
      <w:pPr>
        <w:spacing w:after="0" w:line="240" w:lineRule="auto"/>
        <w:jc w:val="both"/>
        <w:rPr>
          <w:rStyle w:val="normaltextrun"/>
          <w:rFonts w:cstheme="minorHAnsi"/>
          <w:sz w:val="24"/>
          <w:szCs w:val="24"/>
          <w:lang w:val="fr-FR"/>
        </w:rPr>
      </w:pPr>
    </w:p>
    <w:p w14:paraId="3785BC49" w14:textId="77777777" w:rsidR="00991D57" w:rsidRPr="00DD41F4" w:rsidRDefault="00200E86" w:rsidP="001F6DCC">
      <w:pPr>
        <w:spacing w:after="0" w:line="240" w:lineRule="auto"/>
        <w:jc w:val="center"/>
        <w:rPr>
          <w:rStyle w:val="normaltextrun"/>
          <w:rFonts w:ascii="Open Sans" w:hAnsi="Open Sans" w:cs="Open Sans"/>
          <w:b/>
          <w:bCs/>
          <w:lang w:val="fr-FR"/>
        </w:rPr>
      </w:pPr>
      <w:r w:rsidRPr="00DD41F4">
        <w:rPr>
          <w:rStyle w:val="normaltextrun"/>
          <w:rFonts w:ascii="Open Sans" w:hAnsi="Open Sans" w:cs="Open Sans"/>
          <w:b/>
          <w:bCs/>
          <w:lang w:val="fr-FR"/>
        </w:rPr>
        <w:t xml:space="preserve">Parution du recueil collectif </w:t>
      </w:r>
      <w:r w:rsidR="003A3853" w:rsidRPr="00DD41F4">
        <w:rPr>
          <w:rStyle w:val="normaltextrun"/>
          <w:rFonts w:ascii="Open Sans" w:hAnsi="Open Sans" w:cs="Open Sans"/>
          <w:b/>
          <w:bCs/>
          <w:lang w:val="fr-FR"/>
        </w:rPr>
        <w:t>« Le Liban de nos rêves »</w:t>
      </w:r>
      <w:r w:rsidR="001F6DCC" w:rsidRPr="00DD41F4">
        <w:rPr>
          <w:rStyle w:val="normaltextrun"/>
          <w:rFonts w:ascii="Open Sans" w:hAnsi="Open Sans" w:cs="Open Sans"/>
          <w:b/>
          <w:bCs/>
          <w:lang w:val="fr-FR"/>
        </w:rPr>
        <w:t xml:space="preserve"> : </w:t>
      </w:r>
    </w:p>
    <w:p w14:paraId="6ADD5575" w14:textId="4FBE65A4" w:rsidR="00454A6F" w:rsidRPr="00DD41F4" w:rsidRDefault="001F6DCC" w:rsidP="001F6DCC">
      <w:pPr>
        <w:spacing w:after="0" w:line="240" w:lineRule="auto"/>
        <w:jc w:val="center"/>
        <w:rPr>
          <w:rStyle w:val="normaltextrun"/>
          <w:rFonts w:ascii="Open Sans" w:hAnsi="Open Sans" w:cs="Open Sans"/>
          <w:b/>
          <w:bCs/>
          <w:lang w:val="fr-FR"/>
        </w:rPr>
      </w:pPr>
      <w:proofErr w:type="gramStart"/>
      <w:r w:rsidRPr="00DD41F4">
        <w:rPr>
          <w:rStyle w:val="normaltextrun"/>
          <w:rFonts w:ascii="Open Sans" w:hAnsi="Open Sans" w:cs="Open Sans"/>
          <w:b/>
          <w:bCs/>
          <w:lang w:val="fr-FR"/>
        </w:rPr>
        <w:t>la</w:t>
      </w:r>
      <w:proofErr w:type="gramEnd"/>
      <w:r w:rsidRPr="00DD41F4">
        <w:rPr>
          <w:rStyle w:val="normaltextrun"/>
          <w:rFonts w:ascii="Open Sans" w:hAnsi="Open Sans" w:cs="Open Sans"/>
          <w:b/>
          <w:bCs/>
          <w:lang w:val="fr-FR"/>
        </w:rPr>
        <w:t xml:space="preserve"> jeunesse</w:t>
      </w:r>
      <w:r w:rsidR="00991D57" w:rsidRPr="00DD41F4">
        <w:rPr>
          <w:rStyle w:val="normaltextrun"/>
          <w:rFonts w:ascii="Open Sans" w:hAnsi="Open Sans" w:cs="Open Sans"/>
          <w:b/>
          <w:bCs/>
          <w:lang w:val="fr-FR"/>
        </w:rPr>
        <w:t xml:space="preserve"> libanaise</w:t>
      </w:r>
      <w:r w:rsidRPr="00DD41F4">
        <w:rPr>
          <w:rStyle w:val="normaltextrun"/>
          <w:rFonts w:ascii="Open Sans" w:hAnsi="Open Sans" w:cs="Open Sans"/>
          <w:b/>
          <w:bCs/>
          <w:lang w:val="fr-FR"/>
        </w:rPr>
        <w:t xml:space="preserve"> </w:t>
      </w:r>
      <w:r w:rsidR="00991D57" w:rsidRPr="00DD41F4">
        <w:rPr>
          <w:rStyle w:val="normaltextrun"/>
          <w:rFonts w:ascii="Open Sans" w:hAnsi="Open Sans" w:cs="Open Sans"/>
          <w:b/>
          <w:bCs/>
          <w:lang w:val="fr-FR"/>
        </w:rPr>
        <w:t xml:space="preserve">a osé imaginer </w:t>
      </w:r>
      <w:r w:rsidR="00F95FE2" w:rsidRPr="00DD41F4">
        <w:rPr>
          <w:rStyle w:val="normaltextrun"/>
          <w:rFonts w:ascii="Open Sans" w:hAnsi="Open Sans" w:cs="Open Sans"/>
          <w:b/>
          <w:bCs/>
          <w:lang w:val="fr-FR"/>
        </w:rPr>
        <w:t>son avenir</w:t>
      </w:r>
    </w:p>
    <w:p w14:paraId="32BC92C5" w14:textId="77777777" w:rsidR="00454A6F" w:rsidRPr="00DD41F4" w:rsidRDefault="00454A6F" w:rsidP="00D308F0">
      <w:pPr>
        <w:spacing w:after="0" w:line="240" w:lineRule="auto"/>
        <w:jc w:val="both"/>
        <w:rPr>
          <w:rStyle w:val="normaltextrun"/>
          <w:rFonts w:ascii="Open Sans" w:hAnsi="Open Sans" w:cs="Open Sans"/>
          <w:lang w:val="fr-FR"/>
        </w:rPr>
      </w:pPr>
    </w:p>
    <w:p w14:paraId="3B041F8A" w14:textId="77777777" w:rsidR="00454A6F" w:rsidRPr="00DD41F4" w:rsidRDefault="00454A6F" w:rsidP="00D308F0">
      <w:pPr>
        <w:spacing w:after="0" w:line="240" w:lineRule="auto"/>
        <w:jc w:val="both"/>
        <w:rPr>
          <w:rStyle w:val="normaltextrun"/>
          <w:rFonts w:ascii="Open Sans" w:hAnsi="Open Sans" w:cs="Open Sans"/>
          <w:lang w:val="fr-FR"/>
        </w:rPr>
      </w:pPr>
    </w:p>
    <w:p w14:paraId="4547F805" w14:textId="55B1A371" w:rsidR="00E64798" w:rsidRPr="00DD41F4" w:rsidRDefault="00D477E6" w:rsidP="00D308F0">
      <w:pPr>
        <w:spacing w:after="0" w:line="240" w:lineRule="auto"/>
        <w:jc w:val="both"/>
        <w:rPr>
          <w:rStyle w:val="normaltextrun"/>
          <w:rFonts w:ascii="Open Sans" w:hAnsi="Open Sans" w:cs="Open Sans"/>
          <w:lang w:val="fr-FR"/>
        </w:rPr>
      </w:pPr>
      <w:r w:rsidRPr="00DD41F4">
        <w:rPr>
          <w:rStyle w:val="normaltextrun"/>
          <w:rFonts w:ascii="Open Sans" w:hAnsi="Open Sans" w:cs="Open Sans"/>
          <w:lang w:val="fr-FR"/>
        </w:rPr>
        <w:t>Fruit d’un partenariat entre l’AUF</w:t>
      </w:r>
      <w:r w:rsidR="00E2710E" w:rsidRPr="00DD41F4">
        <w:rPr>
          <w:rStyle w:val="normaltextrun"/>
          <w:rFonts w:ascii="Open Sans" w:hAnsi="Open Sans" w:cs="Open Sans"/>
          <w:lang w:val="fr-FR"/>
        </w:rPr>
        <w:t xml:space="preserve"> </w:t>
      </w:r>
      <w:r w:rsidRPr="00DD41F4">
        <w:rPr>
          <w:rStyle w:val="normaltextrun"/>
          <w:rFonts w:ascii="Open Sans" w:hAnsi="Open Sans" w:cs="Open Sans"/>
          <w:lang w:val="fr-FR"/>
        </w:rPr>
        <w:t xml:space="preserve">Moyen-Orient, la Banque BEMO, la Librairie Antoine et l’Association </w:t>
      </w:r>
      <w:proofErr w:type="spellStart"/>
      <w:r w:rsidRPr="00DD41F4">
        <w:rPr>
          <w:rStyle w:val="normaltextrun"/>
          <w:rFonts w:ascii="Open Sans" w:hAnsi="Open Sans" w:cs="Open Sans"/>
          <w:lang w:val="fr-FR"/>
        </w:rPr>
        <w:t>Assabil</w:t>
      </w:r>
      <w:proofErr w:type="spellEnd"/>
      <w:r w:rsidRPr="00DD41F4">
        <w:rPr>
          <w:rStyle w:val="normaltextrun"/>
          <w:rFonts w:ascii="Open Sans" w:hAnsi="Open Sans" w:cs="Open Sans"/>
          <w:lang w:val="fr-FR"/>
        </w:rPr>
        <w:t xml:space="preserve"> sous l‘égide du Ministère de l’Éducation et de l’Enseignement supérieur, le </w:t>
      </w:r>
      <w:r w:rsidR="00990B22" w:rsidRPr="00DD41F4">
        <w:rPr>
          <w:rStyle w:val="normaltextrun"/>
          <w:rFonts w:ascii="Open Sans" w:hAnsi="Open Sans" w:cs="Open Sans"/>
          <w:lang w:val="fr-FR"/>
        </w:rPr>
        <w:t xml:space="preserve">recueil </w:t>
      </w:r>
      <w:r w:rsidRPr="00DD41F4">
        <w:rPr>
          <w:rStyle w:val="normaltextrun"/>
          <w:rFonts w:ascii="Open Sans" w:hAnsi="Open Sans" w:cs="Open Sans"/>
          <w:lang w:val="fr-FR"/>
        </w:rPr>
        <w:t xml:space="preserve">de nouvelles </w:t>
      </w:r>
      <w:r w:rsidR="00990B22" w:rsidRPr="00DD41F4">
        <w:rPr>
          <w:rStyle w:val="normaltextrun"/>
          <w:rFonts w:ascii="Open Sans" w:hAnsi="Open Sans" w:cs="Open Sans"/>
          <w:lang w:val="fr-FR"/>
        </w:rPr>
        <w:t xml:space="preserve">du concours </w:t>
      </w:r>
      <w:r w:rsidRPr="00DD41F4">
        <w:rPr>
          <w:rStyle w:val="normaltextrun"/>
          <w:rFonts w:ascii="Open Sans" w:hAnsi="Open Sans" w:cs="Open Sans"/>
          <w:lang w:val="fr-FR"/>
        </w:rPr>
        <w:t xml:space="preserve">« Le Liban de nos rêves » </w:t>
      </w:r>
      <w:r w:rsidR="006D2C4D" w:rsidRPr="00DD41F4">
        <w:rPr>
          <w:rStyle w:val="normaltextrun"/>
          <w:rFonts w:ascii="Open Sans" w:hAnsi="Open Sans" w:cs="Open Sans"/>
          <w:lang w:val="fr-FR"/>
        </w:rPr>
        <w:t xml:space="preserve">a </w:t>
      </w:r>
      <w:r w:rsidR="00B52FD9" w:rsidRPr="00DD41F4">
        <w:rPr>
          <w:rStyle w:val="normaltextrun"/>
          <w:rFonts w:ascii="Open Sans" w:hAnsi="Open Sans" w:cs="Open Sans"/>
          <w:lang w:val="fr-FR"/>
        </w:rPr>
        <w:t>fait sa parution dans le cadre du festiva</w:t>
      </w:r>
      <w:r w:rsidR="00E64798" w:rsidRPr="00DD41F4">
        <w:rPr>
          <w:rStyle w:val="normaltextrun"/>
          <w:rFonts w:ascii="Open Sans" w:hAnsi="Open Sans" w:cs="Open Sans"/>
          <w:lang w:val="fr-FR"/>
        </w:rPr>
        <w:t>l international et francophone « Beyrouth livres ».</w:t>
      </w:r>
    </w:p>
    <w:p w14:paraId="743FD3ED" w14:textId="77777777" w:rsidR="00E64798" w:rsidRPr="00DD41F4" w:rsidRDefault="00E64798" w:rsidP="00D308F0">
      <w:pPr>
        <w:spacing w:after="0" w:line="240" w:lineRule="auto"/>
        <w:jc w:val="both"/>
        <w:rPr>
          <w:rStyle w:val="normaltextrun"/>
          <w:rFonts w:ascii="Open Sans" w:hAnsi="Open Sans" w:cs="Open Sans"/>
          <w:lang w:val="fr-FR"/>
        </w:rPr>
      </w:pPr>
    </w:p>
    <w:p w14:paraId="3D8D2A7C" w14:textId="31408289" w:rsidR="008520F6" w:rsidRPr="00DD41F4" w:rsidRDefault="00AC7D14" w:rsidP="00D308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</w:pPr>
      <w:r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>Ce recueil collectif</w:t>
      </w:r>
      <w:r w:rsidR="00927145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>, publié par la Librairie Antoine,</w:t>
      </w:r>
      <w:r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 xml:space="preserve"> a été présenté </w:t>
      </w:r>
      <w:r w:rsidR="00164C06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>au public</w:t>
      </w:r>
      <w:r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 xml:space="preserve"> </w:t>
      </w:r>
      <w:r w:rsidR="00164C06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>le 7 octobre 2023</w:t>
      </w:r>
      <w:r w:rsidR="00B06C6F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 xml:space="preserve"> à l’ESA</w:t>
      </w:r>
      <w:r w:rsidR="006D2C4D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 xml:space="preserve"> Business </w:t>
      </w:r>
      <w:proofErr w:type="spellStart"/>
      <w:r w:rsidR="006D2C4D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>School</w:t>
      </w:r>
      <w:proofErr w:type="spellEnd"/>
      <w:r w:rsidR="008520F6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>. Il met à l’honneur</w:t>
      </w:r>
      <w:r w:rsidR="00990B22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 xml:space="preserve"> 81 textes du concours</w:t>
      </w:r>
      <w:r w:rsidR="009D3D42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 xml:space="preserve"> écrits par les étudiants des universités et les élèves du secondaire en arabe, français </w:t>
      </w:r>
      <w:r w:rsidR="004131A1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>et en</w:t>
      </w:r>
      <w:r w:rsidR="009D3D42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 xml:space="preserve"> anglais, choisis parmi les 630 reçus provenant de plus de 80 établissements scolaires et universitaires de toutes les régions libanaises.</w:t>
      </w:r>
    </w:p>
    <w:p w14:paraId="470229F1" w14:textId="77777777" w:rsidR="00E6720C" w:rsidRPr="00DD41F4" w:rsidRDefault="00E6720C" w:rsidP="00D308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</w:pPr>
    </w:p>
    <w:p w14:paraId="215A67FD" w14:textId="2371A835" w:rsidR="00E6720C" w:rsidRPr="00DD41F4" w:rsidRDefault="00E6720C" w:rsidP="00E672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</w:pPr>
      <w:r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 xml:space="preserve">Le recueil </w:t>
      </w:r>
      <w:r w:rsidR="00243267"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>est maintenant</w:t>
      </w:r>
      <w:r w:rsidRPr="00DD41F4"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  <w:t xml:space="preserve"> disponible dans toutes les branches de la Librairie Antoine</w:t>
      </w:r>
      <w:r w:rsidRPr="00DD41F4">
        <w:rPr>
          <w:rFonts w:ascii="Open Sans" w:hAnsi="Open Sans" w:cs="Open Sans"/>
          <w:sz w:val="22"/>
          <w:szCs w:val="22"/>
          <w:lang w:val="fr-FR"/>
        </w:rPr>
        <w:t>.</w:t>
      </w:r>
    </w:p>
    <w:p w14:paraId="40B6DD43" w14:textId="77777777" w:rsidR="00EB0A15" w:rsidRPr="00DD41F4" w:rsidRDefault="00EB0A15" w:rsidP="00D308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</w:pPr>
    </w:p>
    <w:p w14:paraId="0980ABD7" w14:textId="1F98A35C" w:rsidR="00EB0A15" w:rsidRPr="00DD41F4" w:rsidRDefault="00EB0A15" w:rsidP="00AD47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  <w:lang w:val="fr-FR"/>
        </w:rPr>
      </w:pPr>
      <w:r w:rsidRPr="00DD41F4">
        <w:rPr>
          <w:rStyle w:val="eop"/>
          <w:rFonts w:ascii="Open Sans" w:hAnsi="Open Sans" w:cs="Open Sans"/>
          <w:sz w:val="22"/>
          <w:szCs w:val="22"/>
          <w:lang w:val="fr-FR"/>
        </w:rPr>
        <w:t>Durant la cérémonie, l</w:t>
      </w:r>
      <w:r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es lauréats des premiers, seconds et troisièmes prix ont brièvement lu des extraits de leurs nouvelles</w:t>
      </w:r>
      <w:r w:rsidR="00DA290B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</w:t>
      </w:r>
      <w:r w:rsidR="004C1CF6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et ont reçu chacun </w:t>
      </w:r>
      <w:r w:rsidR="00A93D1B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deux</w:t>
      </w:r>
      <w:r w:rsidR="004C1CF6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exemplaires du recueil</w:t>
      </w:r>
      <w:r w:rsidR="0039158B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,</w:t>
      </w:r>
      <w:r w:rsidR="004C1CF6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</w:t>
      </w:r>
      <w:r w:rsidR="00A93D1B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alors que</w:t>
      </w:r>
      <w:r w:rsidR="00A21F41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</w:t>
      </w:r>
      <w:proofErr w:type="spellStart"/>
      <w:r w:rsidR="00A21F41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que</w:t>
      </w:r>
      <w:proofErr w:type="spellEnd"/>
      <w:r w:rsidR="00A21F41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les chefs des établissements scolaires et universitaires</w:t>
      </w:r>
      <w:r w:rsidR="0064481A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ont eu droit à un exemplaire</w:t>
      </w:r>
      <w:r w:rsidR="00A21F41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.</w:t>
      </w:r>
    </w:p>
    <w:p w14:paraId="6C0695F0" w14:textId="77777777" w:rsidR="00B06C6F" w:rsidRPr="00DD41F4" w:rsidRDefault="00B06C6F" w:rsidP="00D308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inorHAnsi" w:hAnsi="Open Sans" w:cs="Open Sans"/>
          <w:kern w:val="2"/>
          <w:sz w:val="22"/>
          <w:szCs w:val="22"/>
          <w:lang w:val="fr-FR"/>
          <w14:ligatures w14:val="standardContextual"/>
        </w:rPr>
      </w:pPr>
    </w:p>
    <w:p w14:paraId="61B8E5A4" w14:textId="2D1C22E4" w:rsidR="00B06C6F" w:rsidRPr="00DD41F4" w:rsidRDefault="00B06C6F" w:rsidP="00301698">
      <w:pPr>
        <w:spacing w:after="0" w:line="240" w:lineRule="auto"/>
        <w:jc w:val="both"/>
        <w:rPr>
          <w:rFonts w:ascii="Open Sans" w:hAnsi="Open Sans" w:cs="Open Sans"/>
          <w:lang w:val="fr-FR"/>
        </w:rPr>
      </w:pPr>
      <w:r w:rsidRPr="00DD41F4">
        <w:rPr>
          <w:rFonts w:ascii="Open Sans" w:hAnsi="Open Sans" w:cs="Open Sans"/>
          <w:lang w:val="fr-FR"/>
        </w:rPr>
        <w:t xml:space="preserve">Initié pour redonner espoir aux jeunes </w:t>
      </w:r>
      <w:r w:rsidR="00AD478C" w:rsidRPr="00DD41F4">
        <w:rPr>
          <w:rFonts w:ascii="Open Sans" w:hAnsi="Open Sans" w:cs="Open Sans"/>
          <w:lang w:val="fr-FR"/>
        </w:rPr>
        <w:t>l</w:t>
      </w:r>
      <w:r w:rsidRPr="00DD41F4">
        <w:rPr>
          <w:rFonts w:ascii="Open Sans" w:hAnsi="Open Sans" w:cs="Open Sans"/>
          <w:lang w:val="fr-FR"/>
        </w:rPr>
        <w:t xml:space="preserve">ibanais et faire rêver par l’écriture, </w:t>
      </w:r>
      <w:r w:rsidR="00B41610" w:rsidRPr="00DD41F4">
        <w:rPr>
          <w:rFonts w:ascii="Open Sans" w:hAnsi="Open Sans" w:cs="Open Sans"/>
          <w:lang w:val="fr-FR"/>
        </w:rPr>
        <w:t>les nouvelles</w:t>
      </w:r>
      <w:r w:rsidRPr="00DD41F4">
        <w:rPr>
          <w:rFonts w:ascii="Open Sans" w:hAnsi="Open Sans" w:cs="Open Sans"/>
          <w:lang w:val="fr-FR"/>
        </w:rPr>
        <w:t xml:space="preserve"> reflète</w:t>
      </w:r>
      <w:r w:rsidR="00B41610" w:rsidRPr="00DD41F4">
        <w:rPr>
          <w:rFonts w:ascii="Open Sans" w:hAnsi="Open Sans" w:cs="Open Sans"/>
          <w:lang w:val="fr-FR"/>
        </w:rPr>
        <w:t>nt</w:t>
      </w:r>
      <w:r w:rsidRPr="00DD41F4">
        <w:rPr>
          <w:rFonts w:ascii="Open Sans" w:hAnsi="Open Sans" w:cs="Open Sans"/>
          <w:lang w:val="fr-FR"/>
        </w:rPr>
        <w:t xml:space="preserve"> les sentiments profonds de la jeunesse libanaise, lucide, qui revendique avec force ses droits élémentaires, et son aspiration à vivre dignement dans son pays.</w:t>
      </w:r>
      <w:r w:rsidR="00301698" w:rsidRPr="00DD41F4">
        <w:rPr>
          <w:rFonts w:ascii="Open Sans" w:hAnsi="Open Sans" w:cs="Open Sans"/>
          <w:lang w:val="fr-FR"/>
        </w:rPr>
        <w:t xml:space="preserve"> </w:t>
      </w:r>
      <w:r w:rsidRPr="00DD41F4">
        <w:rPr>
          <w:rStyle w:val="normaltextrun"/>
          <w:rFonts w:ascii="Open Sans" w:hAnsi="Open Sans" w:cs="Open Sans"/>
          <w:lang w:val="fr-FR"/>
        </w:rPr>
        <w:t>Cette opération a permis de créer une dynamique à l’échelle nationale, dans les établissements scolaires et universitaires, publics et privés.</w:t>
      </w:r>
      <w:r w:rsidRPr="00DD41F4">
        <w:rPr>
          <w:rStyle w:val="eop"/>
          <w:rFonts w:ascii="Open Sans" w:hAnsi="Open Sans" w:cs="Open Sans"/>
          <w:lang w:val="fr-FR"/>
        </w:rPr>
        <w:t> </w:t>
      </w:r>
    </w:p>
    <w:p w14:paraId="7D1D2246" w14:textId="77777777" w:rsidR="00B06C6F" w:rsidRPr="00DD41F4" w:rsidRDefault="00B06C6F" w:rsidP="00D308F0">
      <w:pPr>
        <w:spacing w:after="0" w:line="240" w:lineRule="auto"/>
        <w:jc w:val="both"/>
        <w:rPr>
          <w:rFonts w:ascii="Open Sans" w:hAnsi="Open Sans" w:cs="Open Sans"/>
          <w:lang w:val="fr-FR"/>
        </w:rPr>
      </w:pPr>
    </w:p>
    <w:p w14:paraId="7B4CD405" w14:textId="7D29E068" w:rsidR="00A87C18" w:rsidRPr="00DD41F4" w:rsidRDefault="00D477E6" w:rsidP="00200E86">
      <w:pPr>
        <w:spacing w:after="0" w:line="240" w:lineRule="auto"/>
        <w:jc w:val="both"/>
        <w:rPr>
          <w:rFonts w:ascii="Open Sans" w:hAnsi="Open Sans" w:cs="Open Sans"/>
        </w:rPr>
      </w:pPr>
      <w:r w:rsidRPr="00DD41F4">
        <w:rPr>
          <w:rFonts w:ascii="Open Sans" w:hAnsi="Open Sans" w:cs="Open Sans"/>
        </w:rPr>
        <w:t xml:space="preserve">Dans son mot </w:t>
      </w:r>
      <w:proofErr w:type="spellStart"/>
      <w:r w:rsidRPr="00DD41F4">
        <w:rPr>
          <w:rFonts w:ascii="Open Sans" w:hAnsi="Open Sans" w:cs="Open Sans"/>
        </w:rPr>
        <w:t>d’ouverture</w:t>
      </w:r>
      <w:proofErr w:type="spellEnd"/>
      <w:r w:rsidRPr="00DD41F4">
        <w:rPr>
          <w:rFonts w:ascii="Open Sans" w:hAnsi="Open Sans" w:cs="Open Sans"/>
        </w:rPr>
        <w:t xml:space="preserve">, le Directeur </w:t>
      </w:r>
      <w:proofErr w:type="spellStart"/>
      <w:r w:rsidRPr="00DD41F4">
        <w:rPr>
          <w:rFonts w:ascii="Open Sans" w:hAnsi="Open Sans" w:cs="Open Sans"/>
        </w:rPr>
        <w:t>régional</w:t>
      </w:r>
      <w:proofErr w:type="spellEnd"/>
      <w:r w:rsidRPr="00DD41F4">
        <w:rPr>
          <w:rFonts w:ascii="Open Sans" w:hAnsi="Open Sans" w:cs="Open Sans"/>
        </w:rPr>
        <w:t xml:space="preserve"> de </w:t>
      </w:r>
      <w:proofErr w:type="spellStart"/>
      <w:r w:rsidRPr="00DD41F4">
        <w:rPr>
          <w:rFonts w:ascii="Open Sans" w:hAnsi="Open Sans" w:cs="Open Sans"/>
        </w:rPr>
        <w:t>l’AUF</w:t>
      </w:r>
      <w:proofErr w:type="spellEnd"/>
      <w:r w:rsidRPr="00DD41F4">
        <w:rPr>
          <w:rFonts w:ascii="Open Sans" w:hAnsi="Open Sans" w:cs="Open Sans"/>
        </w:rPr>
        <w:t xml:space="preserve"> Moyen-Orient, Jean-Noël Baléo, </w:t>
      </w:r>
      <w:r w:rsidR="00376E73" w:rsidRPr="00DD41F4">
        <w:rPr>
          <w:rFonts w:ascii="Open Sans" w:hAnsi="Open Sans" w:cs="Open Sans"/>
        </w:rPr>
        <w:t xml:space="preserve">a </w:t>
      </w:r>
      <w:proofErr w:type="spellStart"/>
      <w:r w:rsidR="00376E73" w:rsidRPr="00DD41F4">
        <w:rPr>
          <w:rFonts w:ascii="Open Sans" w:hAnsi="Open Sans" w:cs="Open Sans"/>
        </w:rPr>
        <w:t>souligné</w:t>
      </w:r>
      <w:proofErr w:type="spellEnd"/>
      <w:r w:rsidRPr="00DD41F4">
        <w:rPr>
          <w:rFonts w:ascii="Open Sans" w:hAnsi="Open Sans" w:cs="Open Sans"/>
        </w:rPr>
        <w:t xml:space="preserve"> que </w:t>
      </w:r>
      <w:r w:rsidR="0077592C" w:rsidRPr="00DD41F4">
        <w:rPr>
          <w:rFonts w:ascii="Open Sans" w:hAnsi="Open Sans" w:cs="Open Sans"/>
        </w:rPr>
        <w:t xml:space="preserve">le </w:t>
      </w:r>
      <w:proofErr w:type="spellStart"/>
      <w:r w:rsidR="0077592C" w:rsidRPr="00DD41F4">
        <w:rPr>
          <w:rFonts w:ascii="Open Sans" w:hAnsi="Open Sans" w:cs="Open Sans"/>
        </w:rPr>
        <w:t>recueil</w:t>
      </w:r>
      <w:proofErr w:type="spellEnd"/>
      <w:r w:rsidR="0077592C" w:rsidRPr="00DD41F4">
        <w:rPr>
          <w:rFonts w:ascii="Open Sans" w:hAnsi="Open Sans" w:cs="Open Sans"/>
        </w:rPr>
        <w:t xml:space="preserve"> </w:t>
      </w:r>
      <w:proofErr w:type="spellStart"/>
      <w:r w:rsidR="0077592C" w:rsidRPr="00DD41F4">
        <w:rPr>
          <w:rFonts w:ascii="Open Sans" w:hAnsi="Open Sans" w:cs="Open Sans"/>
        </w:rPr>
        <w:t>dresse</w:t>
      </w:r>
      <w:proofErr w:type="spellEnd"/>
      <w:r w:rsidR="0077592C" w:rsidRPr="00DD41F4">
        <w:rPr>
          <w:rFonts w:ascii="Open Sans" w:hAnsi="Open Sans" w:cs="Open Sans"/>
        </w:rPr>
        <w:t xml:space="preserve"> «</w:t>
      </w:r>
      <w:r w:rsidR="0077592C" w:rsidRPr="00DD41F4">
        <w:rPr>
          <w:rStyle w:val="normaltextrun"/>
          <w:rFonts w:ascii="Open Sans" w:hAnsi="Open Sans" w:cs="Open Sans"/>
          <w:lang w:val="fr-FR"/>
        </w:rPr>
        <w:t xml:space="preserve"> </w:t>
      </w:r>
      <w:r w:rsidR="00A87C18" w:rsidRPr="00DD41F4">
        <w:rPr>
          <w:rFonts w:ascii="Open Sans" w:hAnsi="Open Sans" w:cs="Open Sans"/>
        </w:rPr>
        <w:t xml:space="preserve">un portrait </w:t>
      </w:r>
      <w:proofErr w:type="spellStart"/>
      <w:r w:rsidR="00A87C18" w:rsidRPr="00DD41F4">
        <w:rPr>
          <w:rFonts w:ascii="Open Sans" w:hAnsi="Open Sans" w:cs="Open Sans"/>
        </w:rPr>
        <w:t>bouleversant</w:t>
      </w:r>
      <w:proofErr w:type="spellEnd"/>
      <w:r w:rsidR="00A87C18" w:rsidRPr="00DD41F4">
        <w:rPr>
          <w:rFonts w:ascii="Open Sans" w:hAnsi="Open Sans" w:cs="Open Sans"/>
        </w:rPr>
        <w:t xml:space="preserve"> de la jeunesse du Liban</w:t>
      </w:r>
      <w:r w:rsidR="00F95FE2" w:rsidRPr="00DD41F4">
        <w:rPr>
          <w:rFonts w:ascii="Open Sans" w:hAnsi="Open Sans" w:cs="Open Sans"/>
        </w:rPr>
        <w:t>,</w:t>
      </w:r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F95FE2" w:rsidRPr="00DD41F4">
        <w:rPr>
          <w:rFonts w:ascii="Open Sans" w:hAnsi="Open Sans" w:cs="Open Sans"/>
        </w:rPr>
        <w:t>c</w:t>
      </w:r>
      <w:r w:rsidR="00A87C18" w:rsidRPr="00DD41F4">
        <w:rPr>
          <w:rFonts w:ascii="Open Sans" w:hAnsi="Open Sans" w:cs="Open Sans"/>
        </w:rPr>
        <w:t>elui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A87C18" w:rsidRPr="00DD41F4">
        <w:rPr>
          <w:rFonts w:ascii="Open Sans" w:hAnsi="Open Sans" w:cs="Open Sans"/>
        </w:rPr>
        <w:t>d’une</w:t>
      </w:r>
      <w:proofErr w:type="spellEnd"/>
      <w:r w:rsidR="00A87C18" w:rsidRPr="00DD41F4">
        <w:rPr>
          <w:rFonts w:ascii="Open Sans" w:hAnsi="Open Sans" w:cs="Open Sans"/>
        </w:rPr>
        <w:t xml:space="preserve"> jeunesse </w:t>
      </w:r>
      <w:proofErr w:type="spellStart"/>
      <w:r w:rsidR="00A87C18" w:rsidRPr="00DD41F4">
        <w:rPr>
          <w:rFonts w:ascii="Open Sans" w:hAnsi="Open Sans" w:cs="Open Sans"/>
        </w:rPr>
        <w:t>traumatisée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A87C18" w:rsidRPr="00DD41F4">
        <w:rPr>
          <w:rFonts w:ascii="Open Sans" w:hAnsi="Open Sans" w:cs="Open Sans"/>
        </w:rPr>
        <w:t>par</w:t>
      </w:r>
      <w:proofErr w:type="spellEnd"/>
      <w:r w:rsidR="00A87C18" w:rsidRPr="00DD41F4">
        <w:rPr>
          <w:rFonts w:ascii="Open Sans" w:hAnsi="Open Sans" w:cs="Open Sans"/>
        </w:rPr>
        <w:t xml:space="preserve"> la </w:t>
      </w:r>
      <w:proofErr w:type="spellStart"/>
      <w:r w:rsidR="00A87C18" w:rsidRPr="00DD41F4">
        <w:rPr>
          <w:rFonts w:ascii="Open Sans" w:hAnsi="Open Sans" w:cs="Open Sans"/>
        </w:rPr>
        <w:t>brutalité</w:t>
      </w:r>
      <w:proofErr w:type="spellEnd"/>
      <w:r w:rsidR="00A87C18" w:rsidRPr="00DD41F4">
        <w:rPr>
          <w:rFonts w:ascii="Open Sans" w:hAnsi="Open Sans" w:cs="Open Sans"/>
        </w:rPr>
        <w:t xml:space="preserve"> des </w:t>
      </w:r>
      <w:proofErr w:type="spellStart"/>
      <w:r w:rsidR="00A87C18" w:rsidRPr="00DD41F4">
        <w:rPr>
          <w:rFonts w:ascii="Open Sans" w:hAnsi="Open Sans" w:cs="Open Sans"/>
        </w:rPr>
        <w:t>épreuves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A87C18" w:rsidRPr="00DD41F4">
        <w:rPr>
          <w:rFonts w:ascii="Open Sans" w:hAnsi="Open Sans" w:cs="Open Sans"/>
        </w:rPr>
        <w:t>répétées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A87C18" w:rsidRPr="00DD41F4">
        <w:rPr>
          <w:rFonts w:ascii="Open Sans" w:hAnsi="Open Sans" w:cs="Open Sans"/>
        </w:rPr>
        <w:t>qu’elle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A87C18" w:rsidRPr="00DD41F4">
        <w:rPr>
          <w:rFonts w:ascii="Open Sans" w:hAnsi="Open Sans" w:cs="Open Sans"/>
        </w:rPr>
        <w:t>subit</w:t>
      </w:r>
      <w:proofErr w:type="spellEnd"/>
      <w:r w:rsidR="00A87C18" w:rsidRPr="00DD41F4">
        <w:rPr>
          <w:rFonts w:ascii="Open Sans" w:hAnsi="Open Sans" w:cs="Open Sans"/>
        </w:rPr>
        <w:t xml:space="preserve">, avec un </w:t>
      </w:r>
      <w:proofErr w:type="spellStart"/>
      <w:r w:rsidR="00A87C18" w:rsidRPr="00DD41F4">
        <w:rPr>
          <w:rFonts w:ascii="Open Sans" w:hAnsi="Open Sans" w:cs="Open Sans"/>
        </w:rPr>
        <w:t>traumatisme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A87C18" w:rsidRPr="00DD41F4">
        <w:rPr>
          <w:rFonts w:ascii="Open Sans" w:hAnsi="Open Sans" w:cs="Open Sans"/>
        </w:rPr>
        <w:t>collectif</w:t>
      </w:r>
      <w:proofErr w:type="spellEnd"/>
      <w:r w:rsidR="00A87C18" w:rsidRPr="00DD41F4">
        <w:rPr>
          <w:rFonts w:ascii="Open Sans" w:hAnsi="Open Sans" w:cs="Open Sans"/>
        </w:rPr>
        <w:t xml:space="preserve"> qui </w:t>
      </w:r>
      <w:proofErr w:type="spellStart"/>
      <w:r w:rsidR="00A87C18" w:rsidRPr="00DD41F4">
        <w:rPr>
          <w:rFonts w:ascii="Open Sans" w:hAnsi="Open Sans" w:cs="Open Sans"/>
        </w:rPr>
        <w:t>revient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A87C18" w:rsidRPr="00DD41F4">
        <w:rPr>
          <w:rFonts w:ascii="Open Sans" w:hAnsi="Open Sans" w:cs="Open Sans"/>
        </w:rPr>
        <w:t>en</w:t>
      </w:r>
      <w:proofErr w:type="spellEnd"/>
      <w:r w:rsidR="00A87C18" w:rsidRPr="00DD41F4">
        <w:rPr>
          <w:rFonts w:ascii="Open Sans" w:hAnsi="Open Sans" w:cs="Open Sans"/>
        </w:rPr>
        <w:t xml:space="preserve"> boucle, </w:t>
      </w:r>
      <w:proofErr w:type="spellStart"/>
      <w:r w:rsidR="00A87C18" w:rsidRPr="00DD41F4">
        <w:rPr>
          <w:rFonts w:ascii="Open Sans" w:hAnsi="Open Sans" w:cs="Open Sans"/>
        </w:rPr>
        <w:t>celui</w:t>
      </w:r>
      <w:proofErr w:type="spellEnd"/>
      <w:r w:rsidR="00A87C18" w:rsidRPr="00DD41F4">
        <w:rPr>
          <w:rFonts w:ascii="Open Sans" w:hAnsi="Open Sans" w:cs="Open Sans"/>
        </w:rPr>
        <w:t xml:space="preserve"> du </w:t>
      </w:r>
      <w:proofErr w:type="spellStart"/>
      <w:r w:rsidR="00A87C18" w:rsidRPr="00DD41F4">
        <w:rPr>
          <w:rFonts w:ascii="Open Sans" w:hAnsi="Open Sans" w:cs="Open Sans"/>
        </w:rPr>
        <w:t>l’explosion</w:t>
      </w:r>
      <w:proofErr w:type="spellEnd"/>
      <w:r w:rsidR="00A87C18" w:rsidRPr="00DD41F4">
        <w:rPr>
          <w:rFonts w:ascii="Open Sans" w:hAnsi="Open Sans" w:cs="Open Sans"/>
        </w:rPr>
        <w:t xml:space="preserve"> du 4 </w:t>
      </w:r>
      <w:proofErr w:type="spellStart"/>
      <w:r w:rsidR="00A87C18" w:rsidRPr="00DD41F4">
        <w:rPr>
          <w:rFonts w:ascii="Open Sans" w:hAnsi="Open Sans" w:cs="Open Sans"/>
        </w:rPr>
        <w:t>août</w:t>
      </w:r>
      <w:proofErr w:type="spellEnd"/>
      <w:r w:rsidR="00A87C18" w:rsidRPr="00DD41F4">
        <w:rPr>
          <w:rFonts w:ascii="Open Sans" w:hAnsi="Open Sans" w:cs="Open Sans"/>
        </w:rPr>
        <w:t xml:space="preserve">, qui </w:t>
      </w:r>
      <w:proofErr w:type="spellStart"/>
      <w:r w:rsidR="00A87C18" w:rsidRPr="00DD41F4">
        <w:rPr>
          <w:rFonts w:ascii="Open Sans" w:hAnsi="Open Sans" w:cs="Open Sans"/>
        </w:rPr>
        <w:t>n’a</w:t>
      </w:r>
      <w:proofErr w:type="spellEnd"/>
      <w:r w:rsidR="00A87C18" w:rsidRPr="00DD41F4">
        <w:rPr>
          <w:rFonts w:ascii="Open Sans" w:hAnsi="Open Sans" w:cs="Open Sans"/>
        </w:rPr>
        <w:t xml:space="preserve"> pas </w:t>
      </w:r>
      <w:proofErr w:type="spellStart"/>
      <w:r w:rsidR="00A87C18" w:rsidRPr="00DD41F4">
        <w:rPr>
          <w:rFonts w:ascii="Open Sans" w:hAnsi="Open Sans" w:cs="Open Sans"/>
        </w:rPr>
        <w:t>été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A87C18" w:rsidRPr="00DD41F4">
        <w:rPr>
          <w:rFonts w:ascii="Open Sans" w:hAnsi="Open Sans" w:cs="Open Sans"/>
        </w:rPr>
        <w:t>dépassé</w:t>
      </w:r>
      <w:proofErr w:type="spellEnd"/>
      <w:r w:rsidR="00A87C18" w:rsidRPr="00DD41F4">
        <w:rPr>
          <w:rFonts w:ascii="Open Sans" w:hAnsi="Open Sans" w:cs="Open Sans"/>
        </w:rPr>
        <w:t xml:space="preserve">. Mais </w:t>
      </w:r>
      <w:proofErr w:type="spellStart"/>
      <w:r w:rsidR="00A87C18" w:rsidRPr="00DD41F4">
        <w:rPr>
          <w:rFonts w:ascii="Open Sans" w:hAnsi="Open Sans" w:cs="Open Sans"/>
        </w:rPr>
        <w:t>c’est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A87C18" w:rsidRPr="00DD41F4">
        <w:rPr>
          <w:rFonts w:ascii="Open Sans" w:hAnsi="Open Sans" w:cs="Open Sans"/>
        </w:rPr>
        <w:t>aussi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77592C" w:rsidRPr="00DD41F4">
        <w:rPr>
          <w:rFonts w:ascii="Open Sans" w:hAnsi="Open Sans" w:cs="Open Sans"/>
        </w:rPr>
        <w:t>u</w:t>
      </w:r>
      <w:r w:rsidR="00A87C18" w:rsidRPr="00DD41F4">
        <w:rPr>
          <w:rFonts w:ascii="Open Sans" w:hAnsi="Open Sans" w:cs="Open Sans"/>
        </w:rPr>
        <w:t>ne</w:t>
      </w:r>
      <w:proofErr w:type="spellEnd"/>
      <w:r w:rsidR="00A87C18" w:rsidRPr="00DD41F4">
        <w:rPr>
          <w:rFonts w:ascii="Open Sans" w:hAnsi="Open Sans" w:cs="Open Sans"/>
        </w:rPr>
        <w:t xml:space="preserve"> jeunesse qui </w:t>
      </w:r>
      <w:proofErr w:type="spellStart"/>
      <w:r w:rsidR="00A87C18" w:rsidRPr="00DD41F4">
        <w:rPr>
          <w:rFonts w:ascii="Open Sans" w:hAnsi="Open Sans" w:cs="Open Sans"/>
        </w:rPr>
        <w:t>donne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A87C18" w:rsidRPr="00DD41F4">
        <w:rPr>
          <w:rFonts w:ascii="Open Sans" w:hAnsi="Open Sans" w:cs="Open Sans"/>
        </w:rPr>
        <w:t>espoir</w:t>
      </w:r>
      <w:proofErr w:type="spellEnd"/>
      <w:r w:rsidR="00A87C18" w:rsidRPr="00DD41F4">
        <w:rPr>
          <w:rFonts w:ascii="Open Sans" w:hAnsi="Open Sans" w:cs="Open Sans"/>
        </w:rPr>
        <w:t xml:space="preserve">, qui a des </w:t>
      </w:r>
      <w:proofErr w:type="spellStart"/>
      <w:r w:rsidR="00A87C18" w:rsidRPr="00DD41F4">
        <w:rPr>
          <w:rFonts w:ascii="Open Sans" w:hAnsi="Open Sans" w:cs="Open Sans"/>
        </w:rPr>
        <w:t>idées</w:t>
      </w:r>
      <w:proofErr w:type="spellEnd"/>
      <w:r w:rsidR="00A87C18" w:rsidRPr="00DD41F4">
        <w:rPr>
          <w:rFonts w:ascii="Open Sans" w:hAnsi="Open Sans" w:cs="Open Sans"/>
        </w:rPr>
        <w:t xml:space="preserve">, et </w:t>
      </w:r>
      <w:proofErr w:type="spellStart"/>
      <w:r w:rsidR="00A87C18" w:rsidRPr="00DD41F4">
        <w:rPr>
          <w:rFonts w:ascii="Open Sans" w:hAnsi="Open Sans" w:cs="Open Sans"/>
        </w:rPr>
        <w:t>dont</w:t>
      </w:r>
      <w:proofErr w:type="spellEnd"/>
      <w:r w:rsidR="00A87C18" w:rsidRPr="00DD41F4">
        <w:rPr>
          <w:rFonts w:ascii="Open Sans" w:hAnsi="Open Sans" w:cs="Open Sans"/>
        </w:rPr>
        <w:t xml:space="preserve"> </w:t>
      </w:r>
      <w:proofErr w:type="spellStart"/>
      <w:r w:rsidR="00A87C18" w:rsidRPr="00DD41F4">
        <w:rPr>
          <w:rFonts w:ascii="Open Sans" w:hAnsi="Open Sans" w:cs="Open Sans"/>
        </w:rPr>
        <w:t>viendra</w:t>
      </w:r>
      <w:proofErr w:type="spellEnd"/>
      <w:r w:rsidR="00A87C18" w:rsidRPr="00DD41F4">
        <w:rPr>
          <w:rFonts w:ascii="Open Sans" w:hAnsi="Open Sans" w:cs="Open Sans"/>
        </w:rPr>
        <w:t xml:space="preserve"> le </w:t>
      </w:r>
      <w:proofErr w:type="spellStart"/>
      <w:r w:rsidR="00A87C18" w:rsidRPr="00DD41F4">
        <w:rPr>
          <w:rFonts w:ascii="Open Sans" w:hAnsi="Open Sans" w:cs="Open Sans"/>
        </w:rPr>
        <w:t>salut</w:t>
      </w:r>
      <w:proofErr w:type="spellEnd"/>
      <w:r w:rsidR="0077592C" w:rsidRPr="00DD41F4">
        <w:rPr>
          <w:rFonts w:ascii="Open Sans" w:hAnsi="Open Sans" w:cs="Open Sans"/>
        </w:rPr>
        <w:t xml:space="preserve"> </w:t>
      </w:r>
      <w:r w:rsidR="0077592C" w:rsidRPr="00DD41F4">
        <w:rPr>
          <w:rStyle w:val="normaltextrun"/>
          <w:rFonts w:ascii="Open Sans" w:hAnsi="Open Sans" w:cs="Open Sans"/>
          <w:lang w:val="fr-FR"/>
        </w:rPr>
        <w:t>»</w:t>
      </w:r>
      <w:r w:rsidR="00A87C18" w:rsidRPr="00DD41F4">
        <w:rPr>
          <w:rFonts w:ascii="Open Sans" w:hAnsi="Open Sans" w:cs="Open Sans"/>
        </w:rPr>
        <w:t>.</w:t>
      </w:r>
    </w:p>
    <w:p w14:paraId="37ACCE6F" w14:textId="4D6EBCE6" w:rsidR="00D477E6" w:rsidRPr="00DD41F4" w:rsidRDefault="00D477E6" w:rsidP="009618AE">
      <w:pPr>
        <w:spacing w:after="0" w:line="240" w:lineRule="auto"/>
        <w:jc w:val="both"/>
        <w:rPr>
          <w:rFonts w:ascii="Open Sans" w:hAnsi="Open Sans" w:cs="Open Sans"/>
          <w:lang w:val="fr-FR"/>
        </w:rPr>
      </w:pPr>
    </w:p>
    <w:p w14:paraId="3A1C7520" w14:textId="0C06D21E" w:rsidR="00C529AB" w:rsidRPr="00DD41F4" w:rsidRDefault="00D477E6" w:rsidP="007179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  <w:lang w:val="fr-FR"/>
        </w:rPr>
      </w:pPr>
      <w:r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lastRenderedPageBreak/>
        <w:t xml:space="preserve">De son côté, le PDG de la Banque BEMO Riad Obegi a </w:t>
      </w:r>
      <w:r w:rsidR="00000414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évoqué</w:t>
      </w:r>
      <w:r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dans son discours </w:t>
      </w:r>
      <w:bookmarkStart w:id="0" w:name="_Hlk147841036"/>
      <w:r w:rsidR="00C529AB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«</w:t>
      </w:r>
      <w:bookmarkEnd w:id="0"/>
      <w:r w:rsidR="00C529AB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 Baudelaire</w:t>
      </w:r>
      <w:r w:rsidR="00000414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qui</w:t>
      </w:r>
      <w:r w:rsidR="00C529AB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disait que le peintre peint le rêve et non la réalité. L’exercice auquel se sont livrés plus de 600 participants consistait à écrire leur rêve du Liban.</w:t>
      </w:r>
      <w:r w:rsidR="00E944E1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</w:t>
      </w:r>
      <w:r w:rsidR="00C529AB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L’essentiel de ce qui est a d’abord été rêvé. Osons rêver un Liban plus beau et meilleur »</w:t>
      </w:r>
      <w:r w:rsidR="00C06142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.</w:t>
      </w:r>
    </w:p>
    <w:p w14:paraId="66B7F9CD" w14:textId="70C61F45" w:rsidR="00C723F6" w:rsidRPr="00DD41F4" w:rsidRDefault="00C723F6" w:rsidP="00C529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550DA04B" w14:textId="59EDFD12" w:rsidR="00C06142" w:rsidRPr="00DD41F4" w:rsidRDefault="00D477E6" w:rsidP="00C06142">
      <w:pPr>
        <w:rPr>
          <w:rStyle w:val="normaltextrun"/>
          <w:rFonts w:ascii="Open Sans" w:hAnsi="Open Sans" w:cs="Open Sans"/>
          <w:lang w:val="fr-FR"/>
        </w:rPr>
      </w:pPr>
      <w:r w:rsidRPr="00DD41F4">
        <w:rPr>
          <w:rStyle w:val="normaltextrun"/>
          <w:rFonts w:ascii="Open Sans" w:hAnsi="Open Sans" w:cs="Open Sans"/>
        </w:rPr>
        <w:t xml:space="preserve">Quant à la </w:t>
      </w:r>
      <w:proofErr w:type="spellStart"/>
      <w:r w:rsidRPr="00DD41F4">
        <w:rPr>
          <w:rStyle w:val="normaltextrun"/>
          <w:rFonts w:ascii="Open Sans" w:hAnsi="Open Sans" w:cs="Open Sans"/>
        </w:rPr>
        <w:t>représentante</w:t>
      </w:r>
      <w:proofErr w:type="spellEnd"/>
      <w:r w:rsidRPr="00DD41F4">
        <w:rPr>
          <w:rStyle w:val="normaltextrun"/>
          <w:rFonts w:ascii="Open Sans" w:hAnsi="Open Sans" w:cs="Open Sans"/>
        </w:rPr>
        <w:t xml:space="preserve"> du </w:t>
      </w:r>
      <w:proofErr w:type="spellStart"/>
      <w:r w:rsidRPr="00DD41F4">
        <w:rPr>
          <w:rStyle w:val="normaltextrun"/>
          <w:rFonts w:ascii="Open Sans" w:hAnsi="Open Sans" w:cs="Open Sans"/>
        </w:rPr>
        <w:t>ministère</w:t>
      </w:r>
      <w:proofErr w:type="spellEnd"/>
      <w:r w:rsidRPr="00DD41F4">
        <w:rPr>
          <w:rStyle w:val="normaltextrun"/>
          <w:rFonts w:ascii="Open Sans" w:hAnsi="Open Sans" w:cs="Open Sans"/>
        </w:rPr>
        <w:t xml:space="preserve"> de </w:t>
      </w:r>
      <w:proofErr w:type="spellStart"/>
      <w:r w:rsidRPr="00DD41F4">
        <w:rPr>
          <w:rStyle w:val="normaltextrun"/>
          <w:rFonts w:ascii="Open Sans" w:hAnsi="Open Sans" w:cs="Open Sans"/>
        </w:rPr>
        <w:t>l’Éducation</w:t>
      </w:r>
      <w:proofErr w:type="spellEnd"/>
      <w:r w:rsidRPr="00DD41F4">
        <w:rPr>
          <w:rStyle w:val="normaltextrun"/>
          <w:rFonts w:ascii="Open Sans" w:hAnsi="Open Sans" w:cs="Open Sans"/>
        </w:rPr>
        <w:t xml:space="preserve"> et de </w:t>
      </w:r>
      <w:proofErr w:type="spellStart"/>
      <w:r w:rsidRPr="00DD41F4">
        <w:rPr>
          <w:rStyle w:val="normaltextrun"/>
          <w:rFonts w:ascii="Open Sans" w:hAnsi="Open Sans" w:cs="Open Sans"/>
        </w:rPr>
        <w:t>l’Enseignement</w:t>
      </w:r>
      <w:proofErr w:type="spellEnd"/>
      <w:r w:rsidRPr="00DD41F4">
        <w:rPr>
          <w:rStyle w:val="normaltextrun"/>
          <w:rFonts w:ascii="Open Sans" w:hAnsi="Open Sans" w:cs="Open Sans"/>
        </w:rPr>
        <w:t xml:space="preserve"> </w:t>
      </w:r>
      <w:proofErr w:type="spellStart"/>
      <w:r w:rsidRPr="00DD41F4">
        <w:rPr>
          <w:rStyle w:val="normaltextrun"/>
          <w:rFonts w:ascii="Open Sans" w:hAnsi="Open Sans" w:cs="Open Sans"/>
        </w:rPr>
        <w:t>supérieur</w:t>
      </w:r>
      <w:proofErr w:type="spellEnd"/>
      <w:r w:rsidRPr="00DD41F4">
        <w:rPr>
          <w:rStyle w:val="normaltextrun"/>
          <w:rFonts w:ascii="Open Sans" w:hAnsi="Open Sans" w:cs="Open Sans"/>
        </w:rPr>
        <w:t xml:space="preserve"> Sonia Khoury, </w:t>
      </w:r>
      <w:proofErr w:type="spellStart"/>
      <w:r w:rsidRPr="00DD41F4">
        <w:rPr>
          <w:rStyle w:val="normaltextrun"/>
          <w:rFonts w:ascii="Open Sans" w:hAnsi="Open Sans" w:cs="Open Sans"/>
        </w:rPr>
        <w:t>elle</w:t>
      </w:r>
      <w:proofErr w:type="spellEnd"/>
      <w:r w:rsidRPr="00DD41F4">
        <w:rPr>
          <w:rStyle w:val="normaltextrun"/>
          <w:rFonts w:ascii="Open Sans" w:hAnsi="Open Sans" w:cs="Open Sans"/>
        </w:rPr>
        <w:t xml:space="preserve"> a </w:t>
      </w:r>
      <w:r w:rsidR="001B1E7E" w:rsidRPr="00DD41F4">
        <w:rPr>
          <w:rStyle w:val="normaltextrun"/>
          <w:rFonts w:ascii="Open Sans" w:hAnsi="Open Sans" w:cs="Open Sans"/>
        </w:rPr>
        <w:t>vu</w:t>
      </w:r>
      <w:r w:rsidR="00937D03" w:rsidRPr="00DD41F4">
        <w:rPr>
          <w:rStyle w:val="normaltextrun"/>
          <w:rFonts w:ascii="Open Sans" w:hAnsi="Open Sans" w:cs="Open Sans"/>
        </w:rPr>
        <w:t xml:space="preserve"> </w:t>
      </w:r>
      <w:r w:rsidR="001B1E7E" w:rsidRPr="00DD41F4">
        <w:rPr>
          <w:rStyle w:val="normaltextrun"/>
          <w:rFonts w:ascii="Open Sans" w:hAnsi="Open Sans" w:cs="Open Sans"/>
        </w:rPr>
        <w:t>l</w:t>
      </w:r>
      <w:r w:rsidR="00937D03" w:rsidRPr="00DD41F4">
        <w:rPr>
          <w:rStyle w:val="normaltextrun"/>
          <w:rFonts w:ascii="Open Sans" w:hAnsi="Open Sans" w:cs="Open Sans"/>
        </w:rPr>
        <w:t>e Liban</w:t>
      </w:r>
      <w:r w:rsidR="00B56165" w:rsidRPr="00DD41F4">
        <w:rPr>
          <w:rStyle w:val="normaltextrun"/>
          <w:rFonts w:ascii="Open Sans" w:hAnsi="Open Sans" w:cs="Open Sans"/>
        </w:rPr>
        <w:t xml:space="preserve"> </w:t>
      </w:r>
      <w:r w:rsidR="003C7A81" w:rsidRPr="00DD41F4">
        <w:rPr>
          <w:rStyle w:val="normaltextrun"/>
          <w:rFonts w:ascii="Open Sans" w:hAnsi="Open Sans" w:cs="Open Sans"/>
          <w:lang w:val="fr-FR"/>
        </w:rPr>
        <w:t xml:space="preserve">« </w:t>
      </w:r>
      <w:proofErr w:type="spellStart"/>
      <w:r w:rsidR="003C7A81" w:rsidRPr="00DD41F4">
        <w:rPr>
          <w:rStyle w:val="normaltextrun"/>
          <w:rFonts w:ascii="Open Sans" w:hAnsi="Open Sans" w:cs="Open Sans"/>
        </w:rPr>
        <w:t>briller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de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sa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lumière dans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nos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générations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montantes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, je le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vois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dans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chaque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histoire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écrite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par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nos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étudiants</w:t>
      </w:r>
      <w:proofErr w:type="spellEnd"/>
      <w:r w:rsidR="00B56165" w:rsidRPr="00DD41F4">
        <w:rPr>
          <w:rStyle w:val="normaltextrun"/>
          <w:rFonts w:ascii="Open Sans" w:hAnsi="Open Sans" w:cs="Open Sans"/>
        </w:rPr>
        <w:t xml:space="preserve"> </w:t>
      </w:r>
      <w:r w:rsidR="00937D03" w:rsidRPr="00DD41F4">
        <w:rPr>
          <w:rStyle w:val="normaltextrun"/>
          <w:rFonts w:ascii="Open Sans" w:hAnsi="Open Sans" w:cs="Open Sans"/>
        </w:rPr>
        <w:t xml:space="preserve">... Et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parce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que les crises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construisent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les hommes,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nos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étudiants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sont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les hommes de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notre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Liban,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ils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en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sont</w:t>
      </w:r>
      <w:proofErr w:type="spellEnd"/>
      <w:r w:rsidR="00937D03" w:rsidRPr="00DD41F4">
        <w:rPr>
          <w:rStyle w:val="normaltextrun"/>
          <w:rFonts w:ascii="Open Sans" w:hAnsi="Open Sans" w:cs="Open Sans"/>
        </w:rPr>
        <w:t xml:space="preserve"> la lumière et le feu et son avenir </w:t>
      </w:r>
      <w:proofErr w:type="spellStart"/>
      <w:r w:rsidR="00937D03" w:rsidRPr="00DD41F4">
        <w:rPr>
          <w:rStyle w:val="normaltextrun"/>
          <w:rFonts w:ascii="Open Sans" w:hAnsi="Open Sans" w:cs="Open Sans"/>
        </w:rPr>
        <w:t>prometteur</w:t>
      </w:r>
      <w:proofErr w:type="spellEnd"/>
      <w:r w:rsidR="00C06142" w:rsidRPr="00DD41F4">
        <w:rPr>
          <w:rStyle w:val="normaltextrun"/>
          <w:rFonts w:ascii="Open Sans" w:hAnsi="Open Sans" w:cs="Open Sans"/>
        </w:rPr>
        <w:t xml:space="preserve"> </w:t>
      </w:r>
      <w:r w:rsidR="00C06142" w:rsidRPr="00DD41F4">
        <w:rPr>
          <w:rStyle w:val="normaltextrun"/>
          <w:rFonts w:ascii="Open Sans" w:hAnsi="Open Sans" w:cs="Open Sans"/>
          <w:lang w:val="fr-FR"/>
        </w:rPr>
        <w:t>».</w:t>
      </w:r>
    </w:p>
    <w:p w14:paraId="46366477" w14:textId="06CB4061" w:rsidR="00937D03" w:rsidRPr="00DD41F4" w:rsidRDefault="00937D03" w:rsidP="001B1E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  <w:lang w:val="fr-FR"/>
        </w:rPr>
      </w:pPr>
    </w:p>
    <w:p w14:paraId="16FCE4A8" w14:textId="596D79A9" w:rsidR="00921DE5" w:rsidRPr="00921DE5" w:rsidRDefault="00D477E6" w:rsidP="00921DE5">
      <w:pPr>
        <w:pStyle w:val="xxmsonormal"/>
        <w:rPr>
          <w:rStyle w:val="normaltextrun"/>
          <w:rFonts w:ascii="Open Sans" w:eastAsia="Times New Roman" w:hAnsi="Open Sans" w:cs="Open Sans"/>
          <w:lang w:eastAsia="en-US"/>
        </w:rPr>
      </w:pPr>
      <w:r w:rsidRPr="00DD41F4">
        <w:rPr>
          <w:rStyle w:val="normaltextrun"/>
          <w:rFonts w:ascii="Open Sans" w:hAnsi="Open Sans" w:cs="Open Sans"/>
        </w:rPr>
        <w:t>Pour sa part, le</w:t>
      </w:r>
      <w:r w:rsidR="00C723F6" w:rsidRPr="00DD41F4">
        <w:rPr>
          <w:rStyle w:val="normaltextrun"/>
          <w:rFonts w:ascii="Open Sans" w:hAnsi="Open Sans" w:cs="Open Sans"/>
        </w:rPr>
        <w:t xml:space="preserve"> Président</w:t>
      </w:r>
      <w:r w:rsidRPr="00DD41F4">
        <w:rPr>
          <w:rStyle w:val="normaltextrun"/>
          <w:rFonts w:ascii="Open Sans" w:hAnsi="Open Sans" w:cs="Open Sans"/>
        </w:rPr>
        <w:t xml:space="preserve"> Directeur </w:t>
      </w:r>
      <w:r w:rsidR="00C723F6" w:rsidRPr="00DD41F4">
        <w:rPr>
          <w:rStyle w:val="normaltextrun"/>
          <w:rFonts w:ascii="Open Sans" w:hAnsi="Open Sans" w:cs="Open Sans"/>
        </w:rPr>
        <w:t xml:space="preserve">général </w:t>
      </w:r>
      <w:r w:rsidRPr="00DD41F4">
        <w:rPr>
          <w:rStyle w:val="normaltextrun"/>
          <w:rFonts w:ascii="Open Sans" w:hAnsi="Open Sans" w:cs="Open Sans"/>
        </w:rPr>
        <w:t xml:space="preserve">de la Librairie Antoine </w:t>
      </w:r>
      <w:r w:rsidR="00C723F6" w:rsidRPr="00DD41F4">
        <w:rPr>
          <w:rStyle w:val="normaltextrun"/>
          <w:rFonts w:ascii="Open Sans" w:hAnsi="Open Sans" w:cs="Open Sans"/>
        </w:rPr>
        <w:t xml:space="preserve">Emile </w:t>
      </w:r>
      <w:r w:rsidR="001D1D97" w:rsidRPr="00DD41F4">
        <w:rPr>
          <w:rStyle w:val="normaltextrun"/>
          <w:rFonts w:ascii="Open Sans" w:hAnsi="Open Sans" w:cs="Open Sans"/>
        </w:rPr>
        <w:t>T</w:t>
      </w:r>
      <w:r w:rsidR="00C723F6" w:rsidRPr="00DD41F4">
        <w:rPr>
          <w:rStyle w:val="normaltextrun"/>
          <w:rFonts w:ascii="Open Sans" w:hAnsi="Open Sans" w:cs="Open Sans"/>
        </w:rPr>
        <w:t>yan</w:t>
      </w:r>
      <w:r w:rsidRPr="00DD41F4">
        <w:rPr>
          <w:rStyle w:val="normaltextrun"/>
          <w:rFonts w:ascii="Open Sans" w:hAnsi="Open Sans" w:cs="Open Sans"/>
        </w:rPr>
        <w:t xml:space="preserve"> a insisté sur </w:t>
      </w:r>
      <w:r w:rsidR="00014FEB">
        <w:rPr>
          <w:rStyle w:val="normaltextrun"/>
          <w:rFonts w:ascii="Open Sans" w:hAnsi="Open Sans" w:cs="Open Sans"/>
        </w:rPr>
        <w:t>l’importance</w:t>
      </w:r>
      <w:r w:rsidR="006254B2">
        <w:rPr>
          <w:rStyle w:val="normaltextrun"/>
          <w:rFonts w:ascii="Open Sans" w:hAnsi="Open Sans" w:cs="Open Sans"/>
        </w:rPr>
        <w:t xml:space="preserve"> de </w:t>
      </w:r>
      <w:r w:rsidR="006254B2">
        <w:rPr>
          <w:rStyle w:val="normaltextrun"/>
          <w:rFonts w:ascii="Open Sans" w:eastAsia="Times New Roman" w:hAnsi="Open Sans" w:cs="Open Sans"/>
          <w:lang w:eastAsia="en-US"/>
        </w:rPr>
        <w:t>c</w:t>
      </w:r>
      <w:r w:rsidR="00921DE5" w:rsidRPr="00921DE5">
        <w:rPr>
          <w:rStyle w:val="normaltextrun"/>
          <w:rFonts w:ascii="Open Sans" w:eastAsia="Times New Roman" w:hAnsi="Open Sans" w:cs="Open Sans"/>
          <w:lang w:eastAsia="en-US"/>
        </w:rPr>
        <w:t xml:space="preserve">e projet </w:t>
      </w:r>
      <w:r w:rsidR="006254B2">
        <w:rPr>
          <w:rStyle w:val="normaltextrun"/>
          <w:rFonts w:ascii="Open Sans" w:eastAsia="Times New Roman" w:hAnsi="Open Sans" w:cs="Open Sans"/>
          <w:lang w:eastAsia="en-US"/>
        </w:rPr>
        <w:t xml:space="preserve">qui </w:t>
      </w:r>
      <w:r w:rsidR="00921DE5" w:rsidRPr="00921DE5">
        <w:rPr>
          <w:rStyle w:val="normaltextrun"/>
          <w:rFonts w:ascii="Open Sans" w:eastAsia="Times New Roman" w:hAnsi="Open Sans" w:cs="Open Sans"/>
          <w:lang w:eastAsia="en-US"/>
        </w:rPr>
        <w:t>porte en lui les germes de la reconstruction du Liban</w:t>
      </w:r>
      <w:r w:rsidR="006254B2">
        <w:rPr>
          <w:rStyle w:val="normaltextrun"/>
          <w:rFonts w:ascii="Open Sans" w:eastAsia="Times New Roman" w:hAnsi="Open Sans" w:cs="Open Sans"/>
          <w:lang w:eastAsia="en-US"/>
        </w:rPr>
        <w:t> :</w:t>
      </w:r>
      <w:r w:rsidR="00921DE5" w:rsidRPr="00921DE5">
        <w:rPr>
          <w:rStyle w:val="normaltextrun"/>
          <w:rFonts w:ascii="Open Sans" w:eastAsia="Times New Roman" w:hAnsi="Open Sans" w:cs="Open Sans"/>
          <w:lang w:eastAsia="en-US"/>
        </w:rPr>
        <w:t xml:space="preserve"> </w:t>
      </w:r>
      <w:r w:rsidR="006254B2" w:rsidRPr="00DD41F4">
        <w:rPr>
          <w:rStyle w:val="normaltextrun"/>
          <w:rFonts w:ascii="Open Sans" w:hAnsi="Open Sans" w:cs="Open Sans"/>
        </w:rPr>
        <w:t>«</w:t>
      </w:r>
      <w:r w:rsidR="006254B2">
        <w:rPr>
          <w:rStyle w:val="normaltextrun"/>
          <w:rFonts w:ascii="Open Sans" w:hAnsi="Open Sans" w:cs="Open Sans"/>
        </w:rPr>
        <w:t xml:space="preserve"> </w:t>
      </w:r>
      <w:r w:rsidR="00921DE5" w:rsidRPr="00921DE5">
        <w:rPr>
          <w:rStyle w:val="normaltextrun"/>
          <w:rFonts w:ascii="Open Sans" w:eastAsia="Times New Roman" w:hAnsi="Open Sans" w:cs="Open Sans"/>
          <w:lang w:eastAsia="en-US"/>
        </w:rPr>
        <w:t>Le Liban ne peut exister si la jeunesse ne parvient pas à s'y projeter. La principale richesse du Liban est représentée par les Libanais eux-mêmes, avec leur savoir-faire et leurs connaissances</w:t>
      </w:r>
      <w:r w:rsidR="006254B2">
        <w:rPr>
          <w:rStyle w:val="normaltextrun"/>
          <w:rFonts w:ascii="Open Sans" w:eastAsia="Times New Roman" w:hAnsi="Open Sans" w:cs="Open Sans"/>
          <w:lang w:eastAsia="en-US"/>
        </w:rPr>
        <w:t xml:space="preserve"> </w:t>
      </w:r>
      <w:r w:rsidR="006F48DD" w:rsidRPr="00DD41F4">
        <w:rPr>
          <w:rStyle w:val="normaltextrun"/>
          <w:rFonts w:ascii="Open Sans" w:hAnsi="Open Sans" w:cs="Open Sans"/>
        </w:rPr>
        <w:t>».</w:t>
      </w:r>
    </w:p>
    <w:p w14:paraId="63BE2346" w14:textId="77777777" w:rsidR="007D5C7F" w:rsidRPr="00DD41F4" w:rsidRDefault="007D5C7F" w:rsidP="00E56C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  <w:lang w:val="fr-FR"/>
        </w:rPr>
      </w:pPr>
    </w:p>
    <w:p w14:paraId="5E096F6A" w14:textId="71EA3B80" w:rsidR="00AB501C" w:rsidRPr="00DD41F4" w:rsidRDefault="008E2DA8" w:rsidP="00E56CB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  <w:lang w:val="fr-FR"/>
        </w:rPr>
      </w:pPr>
      <w:r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Antoine </w:t>
      </w:r>
      <w:proofErr w:type="spellStart"/>
      <w:r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Boulad</w:t>
      </w:r>
      <w:proofErr w:type="spellEnd"/>
      <w:r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membre f</w:t>
      </w:r>
      <w:r w:rsidR="00D477E6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ondateur de l’Association </w:t>
      </w:r>
      <w:proofErr w:type="spellStart"/>
      <w:r w:rsidR="00D477E6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Assabil</w:t>
      </w:r>
      <w:proofErr w:type="spellEnd"/>
      <w:r w:rsidR="00D477E6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 a de son côté </w:t>
      </w:r>
      <w:proofErr w:type="spellStart"/>
      <w:r w:rsidR="00805D48" w:rsidRPr="00DD41F4">
        <w:rPr>
          <w:rFonts w:ascii="Open Sans" w:hAnsi="Open Sans" w:cs="Open Sans"/>
          <w:sz w:val="22"/>
          <w:szCs w:val="22"/>
        </w:rPr>
        <w:t>souhaité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</w:t>
      </w:r>
      <w:r w:rsidR="00805D48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 xml:space="preserve">« </w:t>
      </w:r>
      <w:r w:rsidR="00AB501C" w:rsidRPr="00DD41F4">
        <w:rPr>
          <w:rFonts w:ascii="Open Sans" w:hAnsi="Open Sans" w:cs="Open Sans"/>
          <w:sz w:val="22"/>
          <w:szCs w:val="22"/>
        </w:rPr>
        <w:t xml:space="preserve">que les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lauréats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ainsi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que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tous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les participants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continuent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d'écrire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Écrire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pour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exister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Écrire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pour faire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exister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notre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pays. Afin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d'écrire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, il faut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avoir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beaucoup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lu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. Dans les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bibliothèques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publiques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d'Assabil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, la lecture et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l'écriture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est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à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portée</w:t>
      </w:r>
      <w:proofErr w:type="spellEnd"/>
      <w:r w:rsidR="00AB501C" w:rsidRPr="00DD41F4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="00AB501C" w:rsidRPr="00DD41F4">
        <w:rPr>
          <w:rFonts w:ascii="Open Sans" w:hAnsi="Open Sans" w:cs="Open Sans"/>
          <w:sz w:val="22"/>
          <w:szCs w:val="22"/>
        </w:rPr>
        <w:t>désir</w:t>
      </w:r>
      <w:proofErr w:type="spellEnd"/>
      <w:r w:rsidR="00805D48" w:rsidRPr="00DD41F4">
        <w:rPr>
          <w:rFonts w:ascii="Open Sans" w:hAnsi="Open Sans" w:cs="Open Sans"/>
          <w:sz w:val="22"/>
          <w:szCs w:val="22"/>
        </w:rPr>
        <w:t xml:space="preserve"> </w:t>
      </w:r>
      <w:r w:rsidR="00805D48" w:rsidRPr="00DD41F4">
        <w:rPr>
          <w:rStyle w:val="normaltextrun"/>
          <w:rFonts w:ascii="Open Sans" w:hAnsi="Open Sans" w:cs="Open Sans"/>
          <w:sz w:val="22"/>
          <w:szCs w:val="22"/>
          <w:lang w:val="fr-FR"/>
        </w:rPr>
        <w:t>»</w:t>
      </w:r>
      <w:r w:rsidR="00AB501C" w:rsidRPr="00DD41F4">
        <w:rPr>
          <w:rFonts w:ascii="Open Sans" w:hAnsi="Open Sans" w:cs="Open Sans"/>
          <w:sz w:val="22"/>
          <w:szCs w:val="22"/>
        </w:rPr>
        <w:t>.</w:t>
      </w:r>
    </w:p>
    <w:p w14:paraId="2B04302B" w14:textId="77777777" w:rsidR="00AB501C" w:rsidRPr="00DD41F4" w:rsidRDefault="00AB501C" w:rsidP="00AB501C">
      <w:pPr>
        <w:rPr>
          <w:rFonts w:ascii="Open Sans" w:hAnsi="Open Sans" w:cs="Open Sans"/>
        </w:rPr>
      </w:pPr>
    </w:p>
    <w:p w14:paraId="753C2CFB" w14:textId="5AB8A25C" w:rsidR="00D477E6" w:rsidRPr="00AB501C" w:rsidRDefault="00D477E6" w:rsidP="00AB501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269FFE4" w14:textId="77777777" w:rsidR="00CB01EE" w:rsidRPr="00435885" w:rsidRDefault="00CB01EE" w:rsidP="00CB01EE">
      <w:pPr>
        <w:ind w:left="7080"/>
        <w:jc w:val="both"/>
        <w:rPr>
          <w:rFonts w:ascii="Open Sans" w:eastAsia="DejaVu Sans" w:hAnsi="Open Sans" w:cs="Open Sans"/>
        </w:rPr>
      </w:pPr>
    </w:p>
    <w:p w14:paraId="278A9905" w14:textId="77777777" w:rsidR="00CB01EE" w:rsidRPr="00435885" w:rsidRDefault="00CB01EE" w:rsidP="00CB01EE">
      <w:pPr>
        <w:ind w:left="708"/>
        <w:jc w:val="both"/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</w:pPr>
      <w:r w:rsidRPr="00435885">
        <w:rPr>
          <w:rFonts w:ascii="Open Sans" w:eastAsia="Times New Roman" w:hAnsi="Open Sans" w:cs="Open Sans"/>
          <w:noProof/>
          <w:color w:val="201F1E"/>
          <w:sz w:val="16"/>
          <w:szCs w:val="16"/>
          <w:lang w:val="fr-MA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79D45" wp14:editId="3829448C">
                <wp:simplePos x="0" y="0"/>
                <wp:positionH relativeFrom="column">
                  <wp:posOffset>6051</wp:posOffset>
                </wp:positionH>
                <wp:positionV relativeFrom="paragraph">
                  <wp:posOffset>39407</wp:posOffset>
                </wp:positionV>
                <wp:extent cx="336177" cy="658906"/>
                <wp:effectExtent l="0" t="0" r="69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0EC9" id="Rectangle 10" o:spid="_x0000_s1026" style="position:absolute;margin-left:.5pt;margin-top:3.1pt;width:26.45pt;height:5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" fillcolor="#aa0b30" strokecolor="#aa0b30" strokeweight="1pt"/>
            </w:pict>
          </mc:Fallback>
        </mc:AlternateConten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L’Agence Universitaire de la Francophonie (AUF), </w:t>
      </w: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créée il y a 60 ans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, est aujourd’hui le </w:t>
      </w: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premier réseau universitaire au monde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 avec plus de </w:t>
      </w: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1000 membres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 : universités, grandes écoles et centres de recherche dans </w:t>
      </w: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près de 115 pays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. </w:t>
      </w:r>
    </w:p>
    <w:p w14:paraId="0B1D2614" w14:textId="77777777" w:rsidR="00CB01EE" w:rsidRPr="00435885" w:rsidRDefault="00CB01EE" w:rsidP="00CB01EE">
      <w:pPr>
        <w:ind w:left="708"/>
        <w:jc w:val="both"/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</w:pP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Révélateur du génie de la Francophonie scientifique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 partout dans le monde, l’AUF, organisation internationale à but non lucratif, est aussi un label qui porte une vision pour </w:t>
      </w: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un meilleur développement des systèmes éducatifs et universitaires 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: « penser mondialement la francophonie scientifique et agir régionalement en respectant la diversité »</w:t>
      </w:r>
      <w:r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.</w:t>
      </w:r>
    </w:p>
    <w:p w14:paraId="784A9382" w14:textId="77777777" w:rsidR="00CB01EE" w:rsidRPr="00435885" w:rsidRDefault="00CB01EE" w:rsidP="00CB01EE">
      <w:pPr>
        <w:ind w:left="708"/>
        <w:jc w:val="both"/>
        <w:rPr>
          <w:rFonts w:ascii="Open Sans" w:eastAsia="Times New Roman" w:hAnsi="Open Sans" w:cs="Open Sans"/>
          <w:sz w:val="20"/>
          <w:szCs w:val="20"/>
          <w:lang w:val="fr-MA" w:eastAsia="fr-FR"/>
        </w:rPr>
      </w:pPr>
    </w:p>
    <w:p w14:paraId="6009DA4C" w14:textId="77777777" w:rsidR="00CB01EE" w:rsidRPr="00435885" w:rsidRDefault="00CB01EE" w:rsidP="00CB01EE">
      <w:pPr>
        <w:rPr>
          <w:rFonts w:ascii="Open Sans" w:eastAsia="DejaVu Sans" w:hAnsi="Open Sans" w:cs="Open Sans"/>
          <w:b/>
          <w:bCs/>
          <w:sz w:val="20"/>
          <w:szCs w:val="20"/>
          <w:lang w:val="fr-MA"/>
        </w:rPr>
      </w:pPr>
    </w:p>
    <w:p w14:paraId="750885C6" w14:textId="311C2FAA" w:rsidR="00CB01EE" w:rsidRPr="00805D48" w:rsidRDefault="00CB01EE" w:rsidP="00CB01EE">
      <w:pPr>
        <w:rPr>
          <w:rFonts w:ascii="Open Sans" w:hAnsi="Open Sans" w:cs="Open Sans"/>
          <w:b/>
          <w:bCs/>
          <w:color w:val="201F1E"/>
          <w:sz w:val="16"/>
          <w:szCs w:val="16"/>
          <w:u w:val="single"/>
          <w:bdr w:val="none" w:sz="0" w:space="0" w:color="auto" w:frame="1"/>
          <w:shd w:val="clear" w:color="auto" w:fill="FFFFFF"/>
        </w:rPr>
      </w:pPr>
      <w:r w:rsidRPr="00805D48">
        <w:rPr>
          <w:rFonts w:ascii="Open Sans" w:hAnsi="Open Sans" w:cs="Open Sans"/>
          <w:b/>
          <w:bCs/>
          <w:color w:val="201F1E"/>
          <w:sz w:val="16"/>
          <w:szCs w:val="16"/>
          <w:u w:val="single"/>
          <w:bdr w:val="none" w:sz="0" w:space="0" w:color="auto" w:frame="1"/>
          <w:shd w:val="clear" w:color="auto" w:fill="FFFFFF"/>
        </w:rPr>
        <w:t xml:space="preserve">Contact </w:t>
      </w:r>
      <w:proofErr w:type="spellStart"/>
      <w:r w:rsidR="00805D48" w:rsidRPr="00805D48">
        <w:rPr>
          <w:rFonts w:ascii="Open Sans" w:hAnsi="Open Sans" w:cs="Open Sans"/>
          <w:b/>
          <w:bCs/>
          <w:color w:val="201F1E"/>
          <w:sz w:val="16"/>
          <w:szCs w:val="16"/>
          <w:u w:val="single"/>
          <w:bdr w:val="none" w:sz="0" w:space="0" w:color="auto" w:frame="1"/>
          <w:shd w:val="clear" w:color="auto" w:fill="FFFFFF"/>
        </w:rPr>
        <w:t>presse</w:t>
      </w:r>
      <w:proofErr w:type="spellEnd"/>
      <w:r w:rsidR="00805D48" w:rsidRPr="00805D48">
        <w:rPr>
          <w:rFonts w:ascii="Open Sans" w:hAnsi="Open Sans" w:cs="Open Sans"/>
          <w:b/>
          <w:bCs/>
          <w:color w:val="201F1E"/>
          <w:sz w:val="16"/>
          <w:szCs w:val="16"/>
          <w:u w:val="single"/>
          <w:bdr w:val="none" w:sz="0" w:space="0" w:color="auto" w:frame="1"/>
          <w:shd w:val="clear" w:color="auto" w:fill="FFFFFF"/>
        </w:rPr>
        <w:t>:</w:t>
      </w:r>
      <w:r w:rsidRPr="00805D48">
        <w:rPr>
          <w:rFonts w:ascii="Open Sans" w:hAnsi="Open Sans" w:cs="Open Sans"/>
          <w:b/>
          <w:bCs/>
          <w:color w:val="201F1E"/>
          <w:sz w:val="16"/>
          <w:szCs w:val="16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6300F9E9" w14:textId="59BA227A" w:rsidR="00CB01EE" w:rsidRPr="00805D48" w:rsidRDefault="00805D48" w:rsidP="00CB01EE">
      <w:pPr>
        <w:rPr>
          <w:rFonts w:ascii="Open Sans" w:hAnsi="Open Sans" w:cs="Open Sans"/>
          <w:color w:val="000000" w:themeColor="text1"/>
          <w:sz w:val="16"/>
          <w:szCs w:val="16"/>
        </w:rPr>
      </w:pPr>
      <w:r w:rsidRPr="00805D48">
        <w:rPr>
          <w:rFonts w:ascii="Open Sans" w:hAnsi="Open Sans" w:cs="Open Sans"/>
          <w:color w:val="000000" w:themeColor="text1"/>
          <w:sz w:val="16"/>
          <w:szCs w:val="16"/>
        </w:rPr>
        <w:t>Joë</w:t>
      </w:r>
      <w:r>
        <w:rPr>
          <w:rFonts w:ascii="Open Sans" w:hAnsi="Open Sans" w:cs="Open Sans"/>
          <w:color w:val="000000" w:themeColor="text1"/>
          <w:sz w:val="16"/>
          <w:szCs w:val="16"/>
        </w:rPr>
        <w:t>l</w:t>
      </w:r>
      <w:r w:rsidRPr="00805D48">
        <w:rPr>
          <w:rFonts w:ascii="Open Sans" w:hAnsi="Open Sans" w:cs="Open Sans"/>
          <w:color w:val="000000" w:themeColor="text1"/>
          <w:sz w:val="16"/>
          <w:szCs w:val="16"/>
        </w:rPr>
        <w:t>le</w:t>
      </w:r>
      <w:r w:rsidR="00CB01EE" w:rsidRPr="00805D48">
        <w:rPr>
          <w:rFonts w:ascii="Open Sans" w:hAnsi="Open Sans" w:cs="Open Sans"/>
          <w:color w:val="000000" w:themeColor="text1"/>
          <w:sz w:val="16"/>
          <w:szCs w:val="16"/>
        </w:rPr>
        <w:t xml:space="preserve"> Riachi – AUF Moyen-Orient </w:t>
      </w:r>
    </w:p>
    <w:p w14:paraId="37803896" w14:textId="09D4050A" w:rsidR="00CB01EE" w:rsidRPr="00805D48" w:rsidRDefault="005D3D7C" w:rsidP="00CB01EE">
      <w:pPr>
        <w:rPr>
          <w:rFonts w:ascii="Open Sans" w:eastAsia="DejaVu Sans" w:hAnsi="Open Sans" w:cs="Open Sans"/>
          <w:color w:val="000000" w:themeColor="text1"/>
          <w:sz w:val="16"/>
          <w:szCs w:val="16"/>
        </w:rPr>
      </w:pPr>
      <w:hyperlink r:id="rId6" w:history="1">
        <w:r w:rsidR="00CB01EE" w:rsidRPr="00805D48">
          <w:rPr>
            <w:rStyle w:val="Lienhypertexte"/>
            <w:rFonts w:ascii="Open Sans" w:hAnsi="Open Sans" w:cs="Open Sans"/>
            <w:sz w:val="16"/>
            <w:szCs w:val="16"/>
          </w:rPr>
          <w:t>joelle.riachi@auf.org</w:t>
        </w:r>
      </w:hyperlink>
      <w:r w:rsidR="00CB01EE" w:rsidRPr="00805D48">
        <w:rPr>
          <w:rFonts w:ascii="Open Sans" w:hAnsi="Open Sans" w:cs="Open Sans"/>
          <w:color w:val="000000" w:themeColor="text1"/>
          <w:sz w:val="16"/>
          <w:szCs w:val="16"/>
        </w:rPr>
        <w:t>   +961 3 780 928</w:t>
      </w:r>
    </w:p>
    <w:p w14:paraId="402D7D46" w14:textId="77777777" w:rsidR="00CF11A0" w:rsidRPr="00D308F0" w:rsidRDefault="00CF11A0" w:rsidP="00D308F0">
      <w:pPr>
        <w:spacing w:after="0" w:line="240" w:lineRule="auto"/>
        <w:rPr>
          <w:rFonts w:cstheme="minorHAnsi"/>
          <w:sz w:val="24"/>
          <w:szCs w:val="24"/>
          <w:lang w:val="fr-FR"/>
        </w:rPr>
      </w:pPr>
    </w:p>
    <w:sectPr w:rsidR="00CF11A0" w:rsidRPr="00D30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Yu Gothic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altName w:val="Verdan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33FB"/>
    <w:multiLevelType w:val="multilevel"/>
    <w:tmpl w:val="A2F2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A01D50"/>
    <w:multiLevelType w:val="multilevel"/>
    <w:tmpl w:val="5FC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611239">
    <w:abstractNumId w:val="0"/>
  </w:num>
  <w:num w:numId="2" w16cid:durableId="75598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E6"/>
    <w:rsid w:val="00000414"/>
    <w:rsid w:val="00014FEB"/>
    <w:rsid w:val="000B1264"/>
    <w:rsid w:val="00164C06"/>
    <w:rsid w:val="001714F6"/>
    <w:rsid w:val="001719DB"/>
    <w:rsid w:val="001B1E7E"/>
    <w:rsid w:val="001D1D97"/>
    <w:rsid w:val="001F6DCC"/>
    <w:rsid w:val="00200E86"/>
    <w:rsid w:val="00243267"/>
    <w:rsid w:val="002A52C9"/>
    <w:rsid w:val="00301698"/>
    <w:rsid w:val="00351F13"/>
    <w:rsid w:val="00376E73"/>
    <w:rsid w:val="0039158B"/>
    <w:rsid w:val="003A3853"/>
    <w:rsid w:val="003C7A81"/>
    <w:rsid w:val="004131A1"/>
    <w:rsid w:val="00454A6F"/>
    <w:rsid w:val="0048670C"/>
    <w:rsid w:val="004A2FE4"/>
    <w:rsid w:val="004C1CF6"/>
    <w:rsid w:val="005B6FFE"/>
    <w:rsid w:val="005D3D7C"/>
    <w:rsid w:val="006254B2"/>
    <w:rsid w:val="0064481A"/>
    <w:rsid w:val="006A773E"/>
    <w:rsid w:val="006D2C4D"/>
    <w:rsid w:val="006F48DD"/>
    <w:rsid w:val="007179E3"/>
    <w:rsid w:val="0077592C"/>
    <w:rsid w:val="007D5C7F"/>
    <w:rsid w:val="00805D48"/>
    <w:rsid w:val="00831F9A"/>
    <w:rsid w:val="008520F6"/>
    <w:rsid w:val="008E2DA8"/>
    <w:rsid w:val="00921DE5"/>
    <w:rsid w:val="00927145"/>
    <w:rsid w:val="00937D03"/>
    <w:rsid w:val="009618AE"/>
    <w:rsid w:val="00990B22"/>
    <w:rsid w:val="00991D57"/>
    <w:rsid w:val="009D3D42"/>
    <w:rsid w:val="00A21F41"/>
    <w:rsid w:val="00A87C18"/>
    <w:rsid w:val="00A93D1B"/>
    <w:rsid w:val="00AB501C"/>
    <w:rsid w:val="00AC7D14"/>
    <w:rsid w:val="00AD478C"/>
    <w:rsid w:val="00B06C6F"/>
    <w:rsid w:val="00B41610"/>
    <w:rsid w:val="00B52FD9"/>
    <w:rsid w:val="00B56165"/>
    <w:rsid w:val="00C06142"/>
    <w:rsid w:val="00C529AB"/>
    <w:rsid w:val="00C723F6"/>
    <w:rsid w:val="00CB01EE"/>
    <w:rsid w:val="00CF11A0"/>
    <w:rsid w:val="00D308F0"/>
    <w:rsid w:val="00D477E6"/>
    <w:rsid w:val="00D66BD8"/>
    <w:rsid w:val="00DA290B"/>
    <w:rsid w:val="00DD41F4"/>
    <w:rsid w:val="00E2710E"/>
    <w:rsid w:val="00E56CB7"/>
    <w:rsid w:val="00E64798"/>
    <w:rsid w:val="00E6720C"/>
    <w:rsid w:val="00E944E1"/>
    <w:rsid w:val="00EB0A15"/>
    <w:rsid w:val="00F95FE2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B1D9"/>
  <w15:chartTrackingRefBased/>
  <w15:docId w15:val="{20524020-FCC3-402E-8996-DC607D9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4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Policepardfaut"/>
    <w:rsid w:val="00D477E6"/>
  </w:style>
  <w:style w:type="character" w:customStyle="1" w:styleId="eop">
    <w:name w:val="eop"/>
    <w:basedOn w:val="Policepardfaut"/>
    <w:rsid w:val="00D477E6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37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fr-FR"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7D03"/>
    <w:rPr>
      <w:rFonts w:ascii="Courier New" w:eastAsia="Times New Roman" w:hAnsi="Courier New" w:cs="Courier New"/>
      <w:kern w:val="0"/>
      <w:sz w:val="20"/>
      <w:szCs w:val="20"/>
      <w:lang w:val="fr-FR" w:eastAsia="fr-FR"/>
      <w14:ligatures w14:val="none"/>
    </w:rPr>
  </w:style>
  <w:style w:type="character" w:customStyle="1" w:styleId="y2iqfc">
    <w:name w:val="y2iqfc"/>
    <w:basedOn w:val="Policepardfaut"/>
    <w:rsid w:val="00937D03"/>
  </w:style>
  <w:style w:type="paragraph" w:styleId="Sansinterligne">
    <w:name w:val="No Spacing"/>
    <w:uiPriority w:val="1"/>
    <w:qFormat/>
    <w:rsid w:val="00454A6F"/>
    <w:pPr>
      <w:widowControl w:val="0"/>
      <w:spacing w:after="0" w:line="240" w:lineRule="auto"/>
    </w:pPr>
    <w:rPr>
      <w:rFonts w:ascii="Times New Roman" w:eastAsia="Droid Sans Fallback" w:hAnsi="Times New Roman" w:cs="Mangal"/>
      <w:kern w:val="0"/>
      <w:sz w:val="24"/>
      <w:szCs w:val="21"/>
      <w:lang w:val="fr-FR" w:eastAsia="zh-CN" w:bidi="hi-IN"/>
      <w14:ligatures w14:val="none"/>
    </w:rPr>
  </w:style>
  <w:style w:type="character" w:styleId="Lienhypertexte">
    <w:name w:val="Hyperlink"/>
    <w:basedOn w:val="Policepardfaut"/>
    <w:uiPriority w:val="99"/>
    <w:unhideWhenUsed/>
    <w:rsid w:val="00CB01EE"/>
    <w:rPr>
      <w:color w:val="0563C1" w:themeColor="hyperlink"/>
      <w:u w:val="single"/>
    </w:rPr>
  </w:style>
  <w:style w:type="paragraph" w:customStyle="1" w:styleId="xxmsonormal">
    <w:name w:val="x_x_msonormal"/>
    <w:basedOn w:val="Normal"/>
    <w:rsid w:val="00921DE5"/>
    <w:pPr>
      <w:spacing w:after="0" w:line="240" w:lineRule="auto"/>
    </w:pPr>
    <w:rPr>
      <w:rFonts w:ascii="Calibri" w:hAnsi="Calibri" w:cs="Calibri"/>
      <w:kern w:val="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Khalaf</dc:creator>
  <cp:keywords/>
  <dc:description/>
  <cp:lastModifiedBy>Joelle Riachi</cp:lastModifiedBy>
  <cp:revision>69</cp:revision>
  <dcterms:created xsi:type="dcterms:W3CDTF">2023-10-10T07:06:00Z</dcterms:created>
  <dcterms:modified xsi:type="dcterms:W3CDTF">2023-10-12T06:23:00Z</dcterms:modified>
</cp:coreProperties>
</file>