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EFB7F" w14:textId="77777777" w:rsidR="006079C3" w:rsidRDefault="008503B4" w:rsidP="008503B4">
      <w:pPr>
        <w:pStyle w:val="NoSpacing"/>
        <w:jc w:val="center"/>
      </w:pPr>
      <w:r>
        <w:rPr>
          <w:noProof/>
          <w:lang w:val="fr-FR" w:eastAsia="fr-FR"/>
        </w:rPr>
        <w:drawing>
          <wp:inline distT="0" distB="0" distL="0" distR="0" wp14:anchorId="1E4D6FEE" wp14:editId="1BCBB31D">
            <wp:extent cx="6660515" cy="2295525"/>
            <wp:effectExtent l="19050" t="0" r="6985" b="0"/>
            <wp:docPr id="4" name="Image 3" descr="FFE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E2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DC3A" w14:textId="77777777" w:rsidR="008503B4" w:rsidRPr="008503B4" w:rsidRDefault="008503B4" w:rsidP="008503B4">
      <w:pPr>
        <w:pStyle w:val="NoSpacing"/>
        <w:jc w:val="center"/>
      </w:pPr>
    </w:p>
    <w:p w14:paraId="2787738A" w14:textId="6D63A97B" w:rsidR="001B509F" w:rsidRPr="00C82C3A" w:rsidRDefault="00C82C3A" w:rsidP="0028610E">
      <w:pPr>
        <w:pBdr>
          <w:bottom w:val="dashed" w:sz="8" w:space="11" w:color="C00000"/>
        </w:pBdr>
        <w:bidi/>
        <w:spacing w:line="252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  <w:lang w:val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val="fr-FR"/>
        </w:rPr>
        <w:t>ا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  <w:lang w:val="fr-FR"/>
        </w:rPr>
        <w:t>في</w:t>
      </w:r>
    </w:p>
    <w:p w14:paraId="34F966A6" w14:textId="77777777" w:rsidR="00F412CC" w:rsidRPr="009D1850" w:rsidRDefault="00F412CC" w:rsidP="001B509F">
      <w:pPr>
        <w:pBdr>
          <w:bottom w:val="dashed" w:sz="8" w:space="11" w:color="C00000"/>
        </w:pBdr>
        <w:spacing w:line="252" w:lineRule="auto"/>
        <w:rPr>
          <w:rFonts w:ascii="Open Sans Extrabold" w:eastAsia="Times New Roman" w:hAnsi="Open Sans Extrabold" w:cs="Open Sans Extrabold"/>
          <w:b/>
          <w:bCs/>
          <w:color w:val="000000" w:themeColor="text1"/>
          <w:sz w:val="36"/>
          <w:szCs w:val="36"/>
          <w:lang w:val="fr-FR"/>
        </w:rPr>
      </w:pPr>
    </w:p>
    <w:p w14:paraId="4D11280F" w14:textId="77777777" w:rsidR="00F412CC" w:rsidRDefault="00F412CC" w:rsidP="001B509F">
      <w:pPr>
        <w:widowControl w:val="0"/>
        <w:suppressAutoHyphens/>
        <w:autoSpaceDN w:val="0"/>
        <w:spacing w:after="0"/>
        <w:rPr>
          <w:rFonts w:ascii="Open Sans" w:eastAsia="Droid Sans Fallback" w:hAnsi="Open Sans" w:cs="Open Sans"/>
          <w:b/>
          <w:bCs/>
          <w:color w:val="0070C0"/>
          <w:kern w:val="3"/>
          <w:sz w:val="28"/>
          <w:szCs w:val="28"/>
          <w:lang w:val="fr-FR" w:eastAsia="zh-CN" w:bidi="hi-IN"/>
        </w:rPr>
      </w:pPr>
    </w:p>
    <w:p w14:paraId="0C2D2840" w14:textId="6016C2EF" w:rsidR="00C82C3A" w:rsidRPr="00E03E24" w:rsidRDefault="00C82C3A" w:rsidP="00C82C3A">
      <w:pPr>
        <w:widowControl w:val="0"/>
        <w:suppressAutoHyphens/>
        <w:autoSpaceDN w:val="0"/>
        <w:bidi/>
        <w:jc w:val="center"/>
        <w:rPr>
          <w:rFonts w:ascii="Simplified Arabic" w:eastAsia="Droid Sans Fallback" w:hAnsi="Simplified Arabic" w:cs="Simplified Arabic"/>
          <w:b/>
          <w:bCs/>
          <w:color w:val="0070C0"/>
          <w:kern w:val="3"/>
          <w:sz w:val="28"/>
          <w:szCs w:val="28"/>
          <w:lang w:val="fr-FR" w:eastAsia="zh-CN" w:bidi="ar-LB"/>
        </w:rPr>
      </w:pP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val="fr-FR" w:eastAsia="zh-CN" w:bidi="ar-LB"/>
        </w:rPr>
        <w:t>إطلاق ال</w:t>
      </w:r>
      <w:r w:rsidR="008C4780"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val="fr-FR" w:eastAsia="zh-CN" w:bidi="ar-LB"/>
        </w:rPr>
        <w:t>نسخة</w:t>
      </w: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val="fr-FR" w:eastAsia="zh-CN" w:bidi="ar-LB"/>
        </w:rPr>
        <w:t xml:space="preserve"> التاسعة لمسابقة المرأة الفرنكوفونية صاحبة الأعمال</w:t>
      </w:r>
    </w:p>
    <w:p w14:paraId="35DED083" w14:textId="13ACACE8" w:rsidR="008D5B05" w:rsidRDefault="00C82C3A" w:rsidP="00FC0385">
      <w:pPr>
        <w:widowControl w:val="0"/>
        <w:suppressAutoHyphens/>
        <w:autoSpaceDN w:val="0"/>
        <w:bidi/>
        <w:spacing w:after="0"/>
        <w:jc w:val="both"/>
        <w:rPr>
          <w:rStyle w:val="Strong"/>
          <w:rFonts w:ascii="Simplified Arabic" w:eastAsia="Droid Sans Fallback" w:hAnsi="Simplified Arabic" w:cs="Simplified Arabic"/>
          <w:kern w:val="3"/>
          <w:sz w:val="28"/>
          <w:szCs w:val="28"/>
          <w:rtl/>
          <w:lang w:val="fr-FR" w:eastAsia="zh-CN" w:bidi="ar-LB"/>
        </w:rPr>
      </w:pPr>
      <w:r w:rsidRPr="00692961">
        <w:rPr>
          <w:rStyle w:val="Strong"/>
          <w:rFonts w:ascii="Simplified Arabic" w:eastAsia="Droid Sans Fallback" w:hAnsi="Simplified Arabic" w:cs="Simplified Arabic"/>
          <w:i/>
          <w:iCs/>
          <w:kern w:val="3"/>
          <w:sz w:val="28"/>
          <w:szCs w:val="28"/>
          <w:rtl/>
          <w:lang w:val="fr-FR" w:eastAsia="zh-CN" w:bidi="ar-LB"/>
        </w:rPr>
        <w:t>بي</w:t>
      </w:r>
      <w:r w:rsidR="00BE0204">
        <w:rPr>
          <w:rStyle w:val="Strong"/>
          <w:rFonts w:ascii="Simplified Arabic" w:eastAsia="Droid Sans Fallback" w:hAnsi="Simplified Arabic" w:cs="Simplified Arabic" w:hint="cs"/>
          <w:i/>
          <w:iCs/>
          <w:kern w:val="3"/>
          <w:sz w:val="28"/>
          <w:szCs w:val="28"/>
          <w:rtl/>
          <w:lang w:val="fr-FR" w:eastAsia="zh-CN" w:bidi="ar-LB"/>
        </w:rPr>
        <w:t>روت في 15</w:t>
      </w:r>
      <w:bookmarkStart w:id="0" w:name="_GoBack"/>
      <w:bookmarkEnd w:id="0"/>
      <w:r w:rsidRPr="00692961">
        <w:rPr>
          <w:rStyle w:val="Strong"/>
          <w:rFonts w:ascii="Simplified Arabic" w:eastAsia="Droid Sans Fallback" w:hAnsi="Simplified Arabic" w:cs="Simplified Arabic" w:hint="cs"/>
          <w:i/>
          <w:iCs/>
          <w:kern w:val="3"/>
          <w:sz w:val="28"/>
          <w:szCs w:val="28"/>
          <w:rtl/>
          <w:lang w:val="fr-FR" w:eastAsia="zh-CN" w:bidi="ar-LB"/>
        </w:rPr>
        <w:t xml:space="preserve"> أيار 2020</w:t>
      </w:r>
      <w:r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- </w:t>
      </w:r>
      <w:r w:rsidR="00FC0385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على الرغم من الظروف </w:t>
      </w:r>
      <w:r w:rsidR="00604089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الحالية </w:t>
      </w:r>
      <w:r w:rsidR="00FC0385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الصعبة ومن التدابير المتخذة ل</w:t>
      </w:r>
      <w:r w:rsidR="00604089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لتصدّي ل</w:t>
      </w:r>
      <w:r w:rsidR="008F1356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وباء فيروس</w:t>
      </w:r>
      <w:r w:rsidR="00FC0385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 كورونا المستجدّ، </w:t>
      </w:r>
      <w:r w:rsid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أطلقت </w:t>
      </w:r>
      <w:r w:rsidR="008C4780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نسخة</w:t>
      </w:r>
      <w:r w:rsid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 2020 </w:t>
      </w:r>
      <w:r w:rsidR="00692961" w:rsidRP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من مسابقة "المرأة </w:t>
      </w:r>
      <w:r w:rsidR="00692961" w:rsidRPr="00190556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الفرنكوفونية صاحبة الأعمال</w:t>
      </w:r>
      <w:r w:rsidR="00692961" w:rsidRP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"</w:t>
      </w:r>
      <w:r w:rsid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 اليوم مع مراعاة ضرورة التأقلم مع السياق الصحّي الجديد. </w:t>
      </w:r>
      <w:r w:rsidR="00692961" w:rsidRP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تنظّم هذه المسابقة من قبل الإدارة العامّة للوكالة الجامعية للفرنكوفونية في الشرق الأوسط وبيريتيك، بالشراكة مع لوريان لو جور ولو كومارس دو لوفان</w:t>
      </w:r>
      <w:r w:rsid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، ولا تنفكّ ت</w:t>
      </w:r>
      <w:r w:rsidR="00692961" w:rsidRP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شجّع منذ </w:t>
      </w:r>
      <w:r w:rsid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تسع</w:t>
      </w:r>
      <w:r w:rsidR="00692961" w:rsidRP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 سنوات ريادة الأعمال لدى النساء في لبنان.</w:t>
      </w:r>
      <w:r w:rsid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 </w:t>
      </w:r>
      <w:r w:rsidR="00604089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لا يزال الشركاء يؤمنون بال</w:t>
      </w:r>
      <w:r w:rsidR="00C13F1B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إمكانيات </w:t>
      </w:r>
      <w:r w:rsidR="00604089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المتجسّ</w:t>
      </w:r>
      <w:r w:rsidR="00C13F1B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دة بالشركات الناشئة التي تواصل استثماراتها رغم الصعوبات الملازمة للسياق اللبناني </w:t>
      </w:r>
      <w:r w:rsidR="008D5B05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الذي يعاني </w:t>
      </w:r>
      <w:r w:rsidR="00C13F1B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أزمتين متلازمتين: الأولى اقتصادية والثانية صحّية.</w:t>
      </w:r>
      <w:r w:rsidR="008C4780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 من هنا، التزام </w:t>
      </w:r>
      <w:r w:rsidR="00C13F1B" w:rsidRP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>مسابقة "المرأة الفرنكوفونية صاحبة الأعمال"</w:t>
      </w:r>
      <w:r w:rsidR="00C13F1B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 مساعدة هذه الشركات الناشئة والمساهمة في قدرتها على الصمود.    </w:t>
      </w:r>
      <w:r w:rsidR="00692961">
        <w:rPr>
          <w:rStyle w:val="Strong"/>
          <w:rFonts w:ascii="Simplified Arabic" w:eastAsia="Droid Sans Fallback" w:hAnsi="Simplified Arabic" w:cs="Simplified Arabic" w:hint="cs"/>
          <w:kern w:val="3"/>
          <w:sz w:val="28"/>
          <w:szCs w:val="28"/>
          <w:rtl/>
          <w:lang w:val="fr-FR" w:eastAsia="zh-CN" w:bidi="ar-LB"/>
        </w:rPr>
        <w:t xml:space="preserve">  </w:t>
      </w:r>
    </w:p>
    <w:p w14:paraId="3FA27B31" w14:textId="77777777" w:rsidR="008D5B05" w:rsidRDefault="008D5B05" w:rsidP="008D5B05">
      <w:pPr>
        <w:widowControl w:val="0"/>
        <w:suppressAutoHyphens/>
        <w:autoSpaceDN w:val="0"/>
        <w:bidi/>
        <w:spacing w:after="0"/>
        <w:jc w:val="both"/>
        <w:rPr>
          <w:rStyle w:val="Strong"/>
          <w:rFonts w:ascii="Simplified Arabic" w:eastAsia="Droid Sans Fallback" w:hAnsi="Simplified Arabic" w:cs="Simplified Arabic"/>
          <w:kern w:val="3"/>
          <w:sz w:val="28"/>
          <w:szCs w:val="28"/>
          <w:rtl/>
          <w:lang w:val="fr-FR" w:eastAsia="zh-CN" w:bidi="ar-LB"/>
        </w:rPr>
      </w:pPr>
    </w:p>
    <w:p w14:paraId="3C8EFAF8" w14:textId="0B7FDCEB" w:rsidR="000069C2" w:rsidRPr="000069C2" w:rsidRDefault="00356710" w:rsidP="008D5B05">
      <w:pPr>
        <w:widowControl w:val="0"/>
        <w:suppressAutoHyphens/>
        <w:autoSpaceDN w:val="0"/>
        <w:bidi/>
        <w:spacing w:after="0"/>
        <w:jc w:val="both"/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</w:pPr>
      <w:r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>ت</w:t>
      </w:r>
      <w:r w:rsidR="00DA6F29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عرض </w:t>
      </w:r>
      <w:r w:rsidR="00190556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>هذه ال</w:t>
      </w:r>
      <w:r w:rsidR="008C478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 w:bidi="ar-LB"/>
        </w:rPr>
        <w:t>نسخة</w:t>
      </w:r>
      <w:r w:rsidR="00DA6F29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 مفهوماً جديداً للمسابقة التي ستشمل ه</w:t>
      </w:r>
      <w:r w:rsidR="008C478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 w:bidi="ar-LB"/>
        </w:rPr>
        <w:t>ذه</w:t>
      </w:r>
      <w:r w:rsidR="00DA6F29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 ال</w:t>
      </w:r>
      <w:r w:rsidR="008C478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 w:bidi="ar-LB"/>
        </w:rPr>
        <w:t>سنة</w:t>
      </w:r>
      <w:r w:rsidR="00DA6F29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 ثلاث فئات- البحث والابتكار التكنولوجي وريادة الأعمال الاجتماعية- وتكافئ بالتالي ثلاثة مشاريع ترمي إلى إنشاء شركة. </w:t>
      </w:r>
      <w:r w:rsidR="008C478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وقد </w:t>
      </w:r>
      <w:r w:rsidR="000069C2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>ن</w:t>
      </w:r>
      <w:r w:rsidR="008C478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 w:bidi="ar-LB"/>
        </w:rPr>
        <w:t>ُ</w:t>
      </w:r>
      <w:r w:rsidR="000069C2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>شر</w:t>
      </w:r>
      <w:r w:rsidR="00DA6F29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 </w:t>
      </w:r>
      <w:r w:rsidR="000069C2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>استدراج الترشيحات على مواقع و</w:t>
      </w:r>
      <w:r w:rsidR="004376C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صفحات </w:t>
      </w:r>
      <w:r w:rsidR="000069C2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>التواصل الاجتماعي العائدة للشركاء.</w:t>
      </w:r>
      <w:r w:rsidR="00DA6F29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 </w:t>
      </w:r>
      <w:r w:rsidR="00190556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 </w:t>
      </w:r>
      <w:r w:rsidR="00692961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 </w:t>
      </w:r>
    </w:p>
    <w:p w14:paraId="1D105F28" w14:textId="77777777" w:rsidR="000069C2" w:rsidRPr="000069C2" w:rsidRDefault="000069C2" w:rsidP="000069C2">
      <w:pPr>
        <w:widowControl w:val="0"/>
        <w:suppressAutoHyphens/>
        <w:autoSpaceDN w:val="0"/>
        <w:bidi/>
        <w:spacing w:after="0"/>
        <w:jc w:val="both"/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</w:pPr>
    </w:p>
    <w:p w14:paraId="4A597D07" w14:textId="15A4B4A4" w:rsidR="001B509F" w:rsidRDefault="000069C2" w:rsidP="000069C2">
      <w:pPr>
        <w:widowControl w:val="0"/>
        <w:suppressAutoHyphens/>
        <w:autoSpaceDN w:val="0"/>
        <w:bidi/>
        <w:spacing w:after="0"/>
        <w:jc w:val="both"/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</w:pP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ستقدّم الوكالة الجامعية للفرنكوفونية </w:t>
      </w:r>
      <w:r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>مساعدة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>ً مالية</w:t>
      </w:r>
      <w:r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 xml:space="preserve"> قدرها 20,000 يورو 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توزّع على </w:t>
      </w:r>
      <w:r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>المشاريع ال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>رابحة</w:t>
      </w:r>
      <w:r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 xml:space="preserve">. </w:t>
      </w:r>
      <w:r w:rsidR="0048717E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>و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>س</w:t>
      </w:r>
      <w:r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>تستفيد الفائزات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 الثلاث ه</w:t>
      </w:r>
      <w:r w:rsidR="008C478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>ذه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 ال</w:t>
      </w:r>
      <w:r w:rsidR="008C478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>سنة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 من </w:t>
      </w:r>
      <w:r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>المواكبة الضرورية لإنشاء الشركات في حاضنة بيريتيك.</w:t>
      </w:r>
      <w:r w:rsidR="00692961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 </w:t>
      </w:r>
      <w:r w:rsidR="00C82C3A" w:rsidRPr="000069C2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 </w:t>
      </w:r>
    </w:p>
    <w:p w14:paraId="0AAAB3F7" w14:textId="51C6CA7E" w:rsidR="00B45111" w:rsidRDefault="00B45111" w:rsidP="00B45111">
      <w:pPr>
        <w:widowControl w:val="0"/>
        <w:suppressAutoHyphens/>
        <w:autoSpaceDN w:val="0"/>
        <w:bidi/>
        <w:spacing w:after="0"/>
        <w:jc w:val="both"/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 w:bidi="ar-LB"/>
        </w:rPr>
      </w:pPr>
    </w:p>
    <w:p w14:paraId="525333B7" w14:textId="72DD0EA0" w:rsidR="00B45111" w:rsidRPr="000069C2" w:rsidRDefault="0041044C" w:rsidP="00B45111">
      <w:pPr>
        <w:widowControl w:val="0"/>
        <w:suppressAutoHyphens/>
        <w:autoSpaceDN w:val="0"/>
        <w:bidi/>
        <w:spacing w:after="0"/>
        <w:jc w:val="both"/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lang w:val="fr-FR" w:eastAsia="zh-CN" w:bidi="ar-LB"/>
        </w:rPr>
      </w:pP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يشكلّ البحث </w:t>
      </w:r>
      <w:r w:rsidR="004376C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مكوّناً 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 w:bidi="ar-LB"/>
        </w:rPr>
        <w:t>جديد</w:t>
      </w:r>
      <w:r w:rsidR="004376C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 w:bidi="ar-LB"/>
        </w:rPr>
        <w:t>اً أضيف من أجل ا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 w:bidi="ar-LB"/>
        </w:rPr>
        <w:t xml:space="preserve">لسماح للمرأة بإضفاء القيمة على مشروع البحث الخاصّ بها وتحويله إلى شركة مزدهرة إذ يكمن 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 w:bidi="ar-LB"/>
        </w:rPr>
        <w:lastRenderedPageBreak/>
        <w:t xml:space="preserve">أحد التحدّيات الرئيسية لمختبرات البحث حالياً بالانتقال من الاكتشاف إلى التنفيذ أو التسويق.  </w:t>
      </w:r>
    </w:p>
    <w:p w14:paraId="28972CE3" w14:textId="77777777" w:rsidR="00190556" w:rsidRPr="004376C0" w:rsidRDefault="00190556" w:rsidP="00356710">
      <w:pPr>
        <w:widowControl w:val="0"/>
        <w:suppressAutoHyphens/>
        <w:autoSpaceDN w:val="0"/>
        <w:bidi/>
        <w:spacing w:after="0"/>
        <w:jc w:val="both"/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</w:pPr>
    </w:p>
    <w:p w14:paraId="47FDCB34" w14:textId="487F0BF1" w:rsidR="00F020A8" w:rsidRPr="00356710" w:rsidRDefault="00356710" w:rsidP="00190556">
      <w:pPr>
        <w:widowControl w:val="0"/>
        <w:suppressAutoHyphens/>
        <w:autoSpaceDN w:val="0"/>
        <w:bidi/>
        <w:spacing w:after="0"/>
        <w:jc w:val="both"/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lang w:eastAsia="zh-CN" w:bidi="ar-LB"/>
        </w:rPr>
      </w:pPr>
      <w:r w:rsidRPr="00356710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 xml:space="preserve">تجدر الإشارة إلى أنّه تم </w:t>
      </w:r>
      <w:r w:rsidR="008C478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>تسلم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 60</w:t>
      </w:r>
      <w:r w:rsidRPr="00356710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 xml:space="preserve"> ترشيحاً في العام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 الماضي</w:t>
      </w:r>
      <w:r w:rsidRPr="00356710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 xml:space="preserve">، ما يبيّن جاذبية هذه المسابقة </w:t>
      </w:r>
      <w:r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التي </w:t>
      </w:r>
      <w:r w:rsidR="00190556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>تحيي التزام المرأة الفرنكوفونية مواجهة تحدّي الابتكار وإنشاء الشركات</w:t>
      </w:r>
      <w:r w:rsidRPr="00356710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 xml:space="preserve">. </w:t>
      </w:r>
      <w:r w:rsidR="008C478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وقد </w:t>
      </w:r>
      <w:r w:rsidRPr="00356710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 xml:space="preserve">فازت </w:t>
      </w:r>
      <w:r w:rsidR="00190556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>كل من روزاب</w:t>
      </w:r>
      <w:r w:rsidR="008C4780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>ي</w:t>
      </w:r>
      <w:r w:rsidR="00190556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ل شديد ورايان بعينو </w:t>
      </w:r>
      <w:r w:rsidRPr="00356710">
        <w:rPr>
          <w:rStyle w:val="Strong"/>
          <w:rFonts w:ascii="Simplified Arabic" w:eastAsia="Droid Sans Fallback" w:hAnsi="Simplified Arabic" w:cs="Simplified Arabic"/>
          <w:b w:val="0"/>
          <w:bCs w:val="0"/>
          <w:kern w:val="3"/>
          <w:sz w:val="24"/>
          <w:szCs w:val="24"/>
          <w:rtl/>
          <w:lang w:val="fr-FR" w:eastAsia="zh-CN"/>
        </w:rPr>
        <w:t>ب</w:t>
      </w:r>
      <w:r w:rsidR="00190556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لقب "المرأة </w:t>
      </w:r>
      <w:r w:rsidR="00190556" w:rsidRPr="00190556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8"/>
          <w:szCs w:val="28"/>
          <w:rtl/>
          <w:lang w:val="fr-FR" w:eastAsia="zh-CN" w:bidi="ar-LB"/>
        </w:rPr>
        <w:t>الفرنكوفونية صاحبة الأعمال</w:t>
      </w:r>
      <w:r w:rsidR="00190556">
        <w:rPr>
          <w:rStyle w:val="Strong"/>
          <w:rFonts w:ascii="Simplified Arabic" w:eastAsia="Droid Sans Fallback" w:hAnsi="Simplified Arabic" w:cs="Simplified Arabic" w:hint="cs"/>
          <w:b w:val="0"/>
          <w:bCs w:val="0"/>
          <w:kern w:val="3"/>
          <w:sz w:val="24"/>
          <w:szCs w:val="24"/>
          <w:rtl/>
          <w:lang w:val="fr-FR" w:eastAsia="zh-CN"/>
        </w:rPr>
        <w:t xml:space="preserve"> 2019" خلال نهائي المسابقة الذي جرى في شهر أيلول الماضي. </w:t>
      </w:r>
    </w:p>
    <w:p w14:paraId="6E6955DE" w14:textId="1CB69353" w:rsidR="00D50B2F" w:rsidRPr="0041044C" w:rsidRDefault="0041044C" w:rsidP="0041044C">
      <w:pPr>
        <w:pStyle w:val="NormalWeb"/>
        <w:bidi/>
        <w:rPr>
          <w:rFonts w:ascii="Simplified Arabic" w:hAnsi="Simplified Arabic" w:cs="Simplified Arabic"/>
          <w:b/>
          <w:bCs/>
          <w:color w:val="0070C0"/>
          <w:sz w:val="26"/>
          <w:szCs w:val="26"/>
          <w:lang w:val="fr-FR"/>
        </w:rPr>
      </w:pPr>
      <w:r w:rsidRPr="0041044C">
        <w:rPr>
          <w:rFonts w:ascii="Simplified Arabic" w:hAnsi="Simplified Arabic" w:cs="Simplified Arabic"/>
          <w:b/>
          <w:bCs/>
          <w:color w:val="0070C0"/>
          <w:sz w:val="26"/>
          <w:szCs w:val="26"/>
          <w:rtl/>
          <w:lang w:val="fr-FR"/>
        </w:rPr>
        <w:t xml:space="preserve">الجدول الزمني </w:t>
      </w:r>
    </w:p>
    <w:p w14:paraId="5A100688" w14:textId="0E0C8D7D" w:rsidR="00D50B2F" w:rsidRPr="002578AF" w:rsidRDefault="0041044C" w:rsidP="0041044C">
      <w:pPr>
        <w:pStyle w:val="NormalWeb"/>
        <w:bidi/>
        <w:rPr>
          <w:rFonts w:ascii="Simplified Arabic" w:hAnsi="Simplified Arabic" w:cs="Simplified Arabic"/>
          <w:color w:val="000000"/>
          <w:rtl/>
          <w:lang w:val="fr-FR"/>
        </w:rPr>
      </w:pPr>
      <w:r>
        <w:rPr>
          <w:rFonts w:ascii="Simplified Arabic" w:hAnsi="Simplified Arabic" w:cs="Simplified Arabic" w:hint="cs"/>
          <w:color w:val="000000"/>
          <w:rtl/>
          <w:lang w:val="fr-FR"/>
        </w:rPr>
        <w:t xml:space="preserve">ستجري </w:t>
      </w:r>
      <w:r w:rsidRPr="002578AF">
        <w:rPr>
          <w:rFonts w:ascii="Simplified Arabic" w:hAnsi="Simplified Arabic" w:cs="Simplified Arabic"/>
          <w:color w:val="000000"/>
          <w:rtl/>
          <w:lang w:val="fr-FR"/>
        </w:rPr>
        <w:t xml:space="preserve">المسابقة على الشكل التالي: </w:t>
      </w:r>
    </w:p>
    <w:p w14:paraId="129CACFC" w14:textId="4CBDABE4" w:rsidR="0041044C" w:rsidRPr="002578AF" w:rsidRDefault="002578AF" w:rsidP="002578AF">
      <w:pPr>
        <w:pStyle w:val="NormalWeb"/>
        <w:numPr>
          <w:ilvl w:val="0"/>
          <w:numId w:val="10"/>
        </w:numPr>
        <w:bidi/>
        <w:rPr>
          <w:rFonts w:ascii="Simplified Arabic" w:hAnsi="Simplified Arabic" w:cs="Simplified Arabic"/>
          <w:color w:val="000000"/>
        </w:rPr>
      </w:pPr>
      <w:r w:rsidRPr="002578AF">
        <w:rPr>
          <w:rFonts w:ascii="Simplified Arabic" w:hAnsi="Simplified Arabic" w:cs="Simplified Arabic"/>
          <w:color w:val="000000"/>
          <w:rtl/>
          <w:lang w:bidi="ar-LB"/>
        </w:rPr>
        <w:t>مهلة تقديم الترشيحات: 10 حزيران 2020</w:t>
      </w:r>
    </w:p>
    <w:p w14:paraId="10AE33E0" w14:textId="1C92291A" w:rsidR="002578AF" w:rsidRDefault="002578AF" w:rsidP="002578AF">
      <w:pPr>
        <w:pStyle w:val="NormalWeb"/>
        <w:numPr>
          <w:ilvl w:val="0"/>
          <w:numId w:val="10"/>
        </w:numPr>
        <w:bidi/>
        <w:rPr>
          <w:rFonts w:ascii="Simplified Arabic" w:hAnsi="Simplified Arabic" w:cs="Simplified Arabic"/>
          <w:color w:val="000000"/>
        </w:rPr>
      </w:pPr>
      <w:r w:rsidRPr="002578AF">
        <w:rPr>
          <w:rFonts w:ascii="Simplified Arabic" w:hAnsi="Simplified Arabic" w:cs="Simplified Arabic"/>
          <w:color w:val="000000"/>
          <w:rtl/>
          <w:lang w:bidi="ar-LB"/>
        </w:rPr>
        <w:t xml:space="preserve">الإعلان </w:t>
      </w:r>
      <w:r>
        <w:rPr>
          <w:rFonts w:ascii="Simplified Arabic" w:hAnsi="Simplified Arabic" w:cs="Simplified Arabic" w:hint="cs"/>
          <w:color w:val="000000"/>
          <w:rtl/>
          <w:lang w:bidi="ar-LB"/>
        </w:rPr>
        <w:t>عن</w:t>
      </w:r>
      <w:r w:rsidRPr="002578AF">
        <w:rPr>
          <w:rFonts w:ascii="Simplified Arabic" w:hAnsi="Simplified Arabic" w:cs="Simplified Arabic"/>
          <w:color w:val="000000"/>
          <w:rtl/>
          <w:lang w:bidi="ar-LB"/>
        </w:rPr>
        <w:t xml:space="preserve"> المرشّحات اللواتي تم اختيارهن</w:t>
      </w:r>
      <w:r>
        <w:rPr>
          <w:rFonts w:ascii="Simplified Arabic" w:hAnsi="Simplified Arabic" w:cs="Simplified Arabic" w:hint="cs"/>
          <w:color w:val="000000"/>
          <w:rtl/>
          <w:lang w:bidi="ar-LB"/>
        </w:rPr>
        <w:t xml:space="preserve"> في الفئات الثلاث: 17 حزيران 2020</w:t>
      </w:r>
    </w:p>
    <w:p w14:paraId="23782A7D" w14:textId="3B120DA5" w:rsidR="002578AF" w:rsidRDefault="002578AF" w:rsidP="002578AF">
      <w:pPr>
        <w:pStyle w:val="NormalWeb"/>
        <w:numPr>
          <w:ilvl w:val="0"/>
          <w:numId w:val="10"/>
        </w:numPr>
        <w:bidi/>
        <w:rPr>
          <w:rFonts w:ascii="Simplified Arabic" w:hAnsi="Simplified Arabic" w:cs="Simplified Arabic"/>
          <w:color w:val="000000"/>
        </w:rPr>
      </w:pPr>
      <w:r>
        <w:rPr>
          <w:rFonts w:ascii="Simplified Arabic" w:hAnsi="Simplified Arabic" w:cs="Simplified Arabic" w:hint="cs"/>
          <w:color w:val="000000"/>
          <w:rtl/>
          <w:lang w:bidi="ar-LB"/>
        </w:rPr>
        <w:t>التدريب عن بعد: من 22 إلى 29 حزيران</w:t>
      </w:r>
    </w:p>
    <w:p w14:paraId="19F24B32" w14:textId="5D5E9FAC" w:rsidR="002578AF" w:rsidRDefault="002578AF" w:rsidP="002578AF">
      <w:pPr>
        <w:pStyle w:val="NormalWeb"/>
        <w:numPr>
          <w:ilvl w:val="0"/>
          <w:numId w:val="10"/>
        </w:numPr>
        <w:bidi/>
        <w:rPr>
          <w:rFonts w:ascii="Simplified Arabic" w:hAnsi="Simplified Arabic" w:cs="Simplified Arabic"/>
          <w:color w:val="000000"/>
        </w:rPr>
      </w:pPr>
      <w:r>
        <w:rPr>
          <w:rFonts w:ascii="Simplified Arabic" w:hAnsi="Simplified Arabic" w:cs="Simplified Arabic" w:hint="cs"/>
          <w:color w:val="000000"/>
          <w:rtl/>
          <w:lang w:bidi="ar-LB"/>
        </w:rPr>
        <w:t>عرض خطّة العمل/ الملخّص</w:t>
      </w:r>
      <w:r w:rsidR="00077429">
        <w:rPr>
          <w:rFonts w:ascii="Simplified Arabic" w:hAnsi="Simplified Arabic" w:cs="Simplified Arabic" w:hint="cs"/>
          <w:color w:val="000000"/>
          <w:rtl/>
          <w:lang w:bidi="ar-LB"/>
        </w:rPr>
        <w:t xml:space="preserve"> (</w:t>
      </w:r>
      <w:r w:rsidR="00077429">
        <w:rPr>
          <w:rFonts w:ascii="Simplified Arabic" w:hAnsi="Simplified Arabic" w:cs="Simplified Arabic"/>
          <w:color w:val="000000"/>
          <w:lang w:bidi="ar-LB"/>
        </w:rPr>
        <w:t>pitch</w:t>
      </w:r>
      <w:r w:rsidR="00077429">
        <w:rPr>
          <w:rFonts w:ascii="Simplified Arabic" w:hAnsi="Simplified Arabic" w:cs="Simplified Arabic" w:hint="cs"/>
          <w:color w:val="000000"/>
          <w:rtl/>
          <w:lang w:bidi="ar-LB"/>
        </w:rPr>
        <w:t>)</w:t>
      </w:r>
      <w:r>
        <w:rPr>
          <w:rFonts w:ascii="Simplified Arabic" w:hAnsi="Simplified Arabic" w:cs="Simplified Arabic" w:hint="cs"/>
          <w:color w:val="000000"/>
          <w:rtl/>
          <w:lang w:bidi="ar-LB"/>
        </w:rPr>
        <w:t>: 15 تموز 2020</w:t>
      </w:r>
    </w:p>
    <w:p w14:paraId="01F329C8" w14:textId="77777777" w:rsidR="00077429" w:rsidRDefault="00077429" w:rsidP="00077429">
      <w:pPr>
        <w:pStyle w:val="NormalWeb"/>
        <w:numPr>
          <w:ilvl w:val="0"/>
          <w:numId w:val="10"/>
        </w:numPr>
        <w:bidi/>
        <w:rPr>
          <w:rFonts w:ascii="Simplified Arabic" w:hAnsi="Simplified Arabic" w:cs="Simplified Arabic"/>
          <w:color w:val="000000"/>
        </w:rPr>
      </w:pPr>
      <w:r>
        <w:rPr>
          <w:rFonts w:ascii="Simplified Arabic" w:hAnsi="Simplified Arabic" w:cs="Simplified Arabic" w:hint="cs"/>
          <w:color w:val="000000"/>
          <w:rtl/>
          <w:lang w:bidi="ar-LB"/>
        </w:rPr>
        <w:t>اختيار المرشّحات التسع (ثلاث مرشّحات لكلّ فئة) اللواتي سيشاركن في النهائي: 22 تموز</w:t>
      </w:r>
    </w:p>
    <w:p w14:paraId="0562D1AA" w14:textId="3F863863" w:rsidR="00077429" w:rsidRDefault="00077429" w:rsidP="00077429">
      <w:pPr>
        <w:pStyle w:val="NormalWeb"/>
        <w:numPr>
          <w:ilvl w:val="0"/>
          <w:numId w:val="10"/>
        </w:numPr>
        <w:bidi/>
        <w:rPr>
          <w:rFonts w:ascii="Simplified Arabic" w:hAnsi="Simplified Arabic" w:cs="Simplified Arabic"/>
          <w:color w:val="000000"/>
        </w:rPr>
      </w:pPr>
      <w:r>
        <w:rPr>
          <w:rFonts w:ascii="Simplified Arabic" w:hAnsi="Simplified Arabic" w:cs="Simplified Arabic" w:hint="cs"/>
          <w:color w:val="000000"/>
          <w:rtl/>
          <w:lang w:bidi="ar-LB"/>
        </w:rPr>
        <w:t>التدريب والتحضير لتقديم الملخّص: الأسبوع الأخير من شهر تموز</w:t>
      </w:r>
    </w:p>
    <w:p w14:paraId="1A7A8A97" w14:textId="2586FD86" w:rsidR="00077429" w:rsidRPr="002578AF" w:rsidRDefault="00077429" w:rsidP="00077429">
      <w:pPr>
        <w:pStyle w:val="NormalWeb"/>
        <w:numPr>
          <w:ilvl w:val="0"/>
          <w:numId w:val="10"/>
        </w:numPr>
        <w:bidi/>
        <w:rPr>
          <w:rFonts w:ascii="Simplified Arabic" w:hAnsi="Simplified Arabic" w:cs="Simplified Arabic"/>
          <w:color w:val="000000"/>
        </w:rPr>
      </w:pPr>
      <w:r>
        <w:rPr>
          <w:rFonts w:ascii="Simplified Arabic" w:hAnsi="Simplified Arabic" w:cs="Simplified Arabic" w:hint="cs"/>
          <w:color w:val="000000"/>
          <w:rtl/>
          <w:lang w:bidi="ar-LB"/>
        </w:rPr>
        <w:t>النهائي في شهر آب</w:t>
      </w:r>
    </w:p>
    <w:p w14:paraId="7DEEB04C" w14:textId="3EA25732" w:rsidR="00746BC3" w:rsidRPr="00F020A8" w:rsidRDefault="00746BC3" w:rsidP="00077429">
      <w:pPr>
        <w:pStyle w:val="ListParagraph"/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val="fr-FR"/>
        </w:rPr>
      </w:pPr>
    </w:p>
    <w:p w14:paraId="7B70D487" w14:textId="6EC64F28" w:rsidR="00EA5B70" w:rsidRDefault="00077429" w:rsidP="0007742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>تجدر الإشارة إلى وجوب صياغة ملف الترشيح باللغة الفرنسية. كما ستقدّم العروض الخاصّة بالمشروع أمام لجنة الحكم باللغة الفرنسية.</w:t>
      </w:r>
    </w:p>
    <w:p w14:paraId="48D79543" w14:textId="1185FC31" w:rsidR="00077429" w:rsidRDefault="00077429" w:rsidP="0007742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rtl/>
          <w:lang w:val="fr-FR"/>
        </w:rPr>
      </w:pPr>
    </w:p>
    <w:p w14:paraId="5C2896E7" w14:textId="67979882" w:rsidR="00077429" w:rsidRPr="00077429" w:rsidRDefault="00077429" w:rsidP="00077429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lang w:val="fr-FR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 xml:space="preserve">لتقديم الترشيحات، الرجاء زيارة </w:t>
      </w:r>
      <w:r w:rsidR="006B3AF2"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>ال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val="fr-FR"/>
        </w:rPr>
        <w:t xml:space="preserve">موقع: </w:t>
      </w:r>
      <w:hyperlink r:id="rId9" w:history="1">
        <w:r w:rsidRPr="00F020A8">
          <w:rPr>
            <w:rFonts w:ascii="Open Sans" w:hAnsi="Open Sans" w:cs="Open Sans"/>
            <w:color w:val="0000FF"/>
            <w:u w:val="single"/>
            <w:lang w:val="fr-FR"/>
          </w:rPr>
          <w:t>https://competitions.berytech.org/ffe/</w:t>
        </w:r>
      </w:hyperlink>
    </w:p>
    <w:p w14:paraId="4964014A" w14:textId="77777777" w:rsidR="007A5AE9" w:rsidRPr="00F020A8" w:rsidRDefault="007A5AE9" w:rsidP="007A5AE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val="fr-FR"/>
        </w:rPr>
      </w:pPr>
    </w:p>
    <w:p w14:paraId="26D0B6D8" w14:textId="77777777" w:rsidR="00356710" w:rsidRPr="00DD441E" w:rsidRDefault="00356710" w:rsidP="00356710">
      <w:pPr>
        <w:pStyle w:val="NormalWeb"/>
        <w:bidi/>
        <w:jc w:val="both"/>
        <w:rPr>
          <w:rFonts w:ascii="Simplified Arabic" w:hAnsi="Simplified Arabic" w:cs="Simplified Arabic"/>
          <w:lang w:val="fr-FR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rtl/>
          <w:lang w:val="fr-FR" w:bidi="ar-LB"/>
        </w:rPr>
        <w:t xml:space="preserve">للمزيد من المعلومات، الرجاء إرسال بريد إلكتروني على العنوان التالي:  </w:t>
      </w:r>
      <w:hyperlink r:id="rId10" w:tgtFrame="_blank" w:history="1">
        <w:r w:rsidRPr="00DD6493">
          <w:rPr>
            <w:rStyle w:val="normaltextrun"/>
            <w:lang w:val="fr-FR"/>
          </w:rPr>
          <w:t>support@berytech.org</w:t>
        </w:r>
      </w:hyperlink>
    </w:p>
    <w:p w14:paraId="30033A36" w14:textId="77777777" w:rsidR="00356710" w:rsidRPr="00356710" w:rsidRDefault="00356710" w:rsidP="00356710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sz w:val="24"/>
          <w:szCs w:val="24"/>
          <w:lang w:val="fr-FR"/>
        </w:rPr>
      </w:pPr>
    </w:p>
    <w:p w14:paraId="06DCF6DF" w14:textId="77777777" w:rsidR="00356710" w:rsidRDefault="00356710" w:rsidP="00356710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fr-FR"/>
        </w:rPr>
        <w:t>التنسيق مع الصحافة:</w:t>
      </w:r>
    </w:p>
    <w:p w14:paraId="65F786E7" w14:textId="77777777" w:rsidR="00356710" w:rsidRDefault="00356710" w:rsidP="00356710">
      <w:pPr>
        <w:bidi/>
        <w:rPr>
          <w:rFonts w:ascii="Simplified Arabic" w:hAnsi="Simplified Arabic" w:cs="Simplified Arabic"/>
          <w:sz w:val="24"/>
          <w:szCs w:val="24"/>
          <w:rtl/>
          <w:lang w:val="fr-FR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/>
        </w:rPr>
        <w:t>جويل رياشي</w:t>
      </w:r>
    </w:p>
    <w:p w14:paraId="63FF271B" w14:textId="2424825F" w:rsidR="00356710" w:rsidRDefault="008C4780" w:rsidP="00356710">
      <w:pPr>
        <w:bidi/>
        <w:rPr>
          <w:rFonts w:ascii="Simplified Arabic" w:hAnsi="Simplified Arabic" w:cs="Simplified Arabic"/>
          <w:sz w:val="24"/>
          <w:szCs w:val="24"/>
          <w:rtl/>
          <w:lang w:val="fr-FR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/>
        </w:rPr>
        <w:t>ال</w:t>
      </w:r>
      <w:r w:rsidR="00356710">
        <w:rPr>
          <w:rFonts w:ascii="Simplified Arabic" w:hAnsi="Simplified Arabic" w:cs="Simplified Arabic" w:hint="cs"/>
          <w:sz w:val="24"/>
          <w:szCs w:val="24"/>
          <w:rtl/>
          <w:lang w:val="fr-FR"/>
        </w:rPr>
        <w:t>مسؤولة ال</w:t>
      </w:r>
      <w:r>
        <w:rPr>
          <w:rFonts w:ascii="Simplified Arabic" w:hAnsi="Simplified Arabic" w:cs="Simplified Arabic" w:hint="cs"/>
          <w:sz w:val="24"/>
          <w:szCs w:val="24"/>
          <w:rtl/>
          <w:lang w:val="fr-FR"/>
        </w:rPr>
        <w:t>اعلامية</w:t>
      </w:r>
    </w:p>
    <w:p w14:paraId="4E8C12D2" w14:textId="77777777" w:rsidR="00356710" w:rsidRPr="004910E6" w:rsidRDefault="00356710" w:rsidP="00356710">
      <w:pPr>
        <w:bidi/>
        <w:rPr>
          <w:rFonts w:ascii="Simplified Arabic" w:hAnsi="Simplified Arabic" w:cs="Simplified Arabic"/>
          <w:sz w:val="24"/>
          <w:szCs w:val="24"/>
          <w:rtl/>
          <w:lang w:val="fr-FR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/>
        </w:rPr>
        <w:t>الوكالة الجامعية للفرنكوفونية في الشرق الأوسط</w:t>
      </w:r>
    </w:p>
    <w:p w14:paraId="6EBADE39" w14:textId="77777777" w:rsidR="00356710" w:rsidRDefault="00D94CE9" w:rsidP="00356710">
      <w:pPr>
        <w:bidi/>
        <w:spacing w:line="276" w:lineRule="auto"/>
        <w:rPr>
          <w:rtl/>
        </w:rPr>
      </w:pPr>
      <w:hyperlink r:id="rId11" w:history="1">
        <w:r w:rsidR="00356710" w:rsidRPr="00D50B2F">
          <w:rPr>
            <w:rStyle w:val="Hyperlink"/>
            <w:rFonts w:ascii="Times New Roman" w:hAnsi="Times New Roman"/>
            <w:lang w:val="fr-FR"/>
          </w:rPr>
          <w:t>joelle.riachi@auf.org</w:t>
        </w:r>
      </w:hyperlink>
    </w:p>
    <w:p w14:paraId="11EC2C0B" w14:textId="02395D28" w:rsidR="00356710" w:rsidRPr="00170A7B" w:rsidRDefault="00356710" w:rsidP="00356710">
      <w:pPr>
        <w:bidi/>
        <w:spacing w:after="240" w:line="276" w:lineRule="auto"/>
        <w:rPr>
          <w:rFonts w:ascii="Times New Roman" w:hAnsi="Times New Roman" w:cs="Times New Roman"/>
          <w:lang w:val="fr-FR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رقم الهاتف: </w:t>
      </w:r>
      <w:r w:rsidRPr="00170A7B">
        <w:rPr>
          <w:rFonts w:ascii="Times New Roman" w:hAnsi="Times New Roman" w:cs="Times New Roman"/>
          <w:color w:val="000000"/>
          <w:lang w:val="fr-FR"/>
        </w:rPr>
        <w:t xml:space="preserve">+961 </w:t>
      </w:r>
      <w:r>
        <w:rPr>
          <w:rFonts w:ascii="Times New Roman" w:hAnsi="Times New Roman" w:cs="Times New Roman"/>
          <w:color w:val="000000"/>
          <w:lang w:val="fr-FR"/>
        </w:rPr>
        <w:t>3</w:t>
      </w:r>
      <w:r w:rsidRPr="00170A7B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780928</w:t>
      </w:r>
      <w:r w:rsidRPr="00170A7B">
        <w:rPr>
          <w:rFonts w:ascii="Times New Roman" w:hAnsi="Times New Roman" w:cs="Times New Roman"/>
          <w:color w:val="000000"/>
          <w:lang w:val="fr-FR"/>
        </w:rPr>
        <w:t xml:space="preserve"> </w:t>
      </w:r>
    </w:p>
    <w:p w14:paraId="5F8906A4" w14:textId="77777777" w:rsidR="00356710" w:rsidRPr="00356710" w:rsidRDefault="00356710" w:rsidP="00B951D1">
      <w:pPr>
        <w:spacing w:after="240" w:line="276" w:lineRule="auto"/>
        <w:rPr>
          <w:rFonts w:ascii="Open Sans" w:hAnsi="Open Sans" w:cs="Open Sans"/>
          <w:lang w:val="fr-FR"/>
        </w:rPr>
      </w:pPr>
    </w:p>
    <w:sectPr w:rsidR="00356710" w:rsidRPr="00356710" w:rsidSect="008503B4">
      <w:pgSz w:w="12240" w:h="15840"/>
      <w:pgMar w:top="709" w:right="90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F090" w14:textId="77777777" w:rsidR="00D94CE9" w:rsidRDefault="00D94CE9" w:rsidP="00B951D1">
      <w:pPr>
        <w:spacing w:after="0" w:line="240" w:lineRule="auto"/>
      </w:pPr>
      <w:r>
        <w:separator/>
      </w:r>
    </w:p>
  </w:endnote>
  <w:endnote w:type="continuationSeparator" w:id="0">
    <w:p w14:paraId="5B70BEF8" w14:textId="77777777" w:rsidR="00D94CE9" w:rsidRDefault="00D94CE9" w:rsidP="00B9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93833" w14:textId="77777777" w:rsidR="00D94CE9" w:rsidRDefault="00D94CE9" w:rsidP="00B951D1">
      <w:pPr>
        <w:spacing w:after="0" w:line="240" w:lineRule="auto"/>
      </w:pPr>
      <w:r>
        <w:separator/>
      </w:r>
    </w:p>
  </w:footnote>
  <w:footnote w:type="continuationSeparator" w:id="0">
    <w:p w14:paraId="768A6CCD" w14:textId="77777777" w:rsidR="00D94CE9" w:rsidRDefault="00D94CE9" w:rsidP="00B95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20B"/>
    <w:multiLevelType w:val="multilevel"/>
    <w:tmpl w:val="0C8EF8BC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93330"/>
    <w:multiLevelType w:val="hybridMultilevel"/>
    <w:tmpl w:val="DB40C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68774D"/>
    <w:multiLevelType w:val="hybridMultilevel"/>
    <w:tmpl w:val="0ACA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873E8"/>
    <w:multiLevelType w:val="hybridMultilevel"/>
    <w:tmpl w:val="C9B0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080A"/>
    <w:multiLevelType w:val="hybridMultilevel"/>
    <w:tmpl w:val="3D4C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41B1E"/>
    <w:multiLevelType w:val="multilevel"/>
    <w:tmpl w:val="F87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087F4A"/>
    <w:multiLevelType w:val="hybridMultilevel"/>
    <w:tmpl w:val="29565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D73E0"/>
    <w:multiLevelType w:val="multilevel"/>
    <w:tmpl w:val="4B2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D46C01"/>
    <w:multiLevelType w:val="hybridMultilevel"/>
    <w:tmpl w:val="47A4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44DF5"/>
    <w:multiLevelType w:val="multilevel"/>
    <w:tmpl w:val="F70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F67"/>
    <w:rsid w:val="000013B6"/>
    <w:rsid w:val="000069C2"/>
    <w:rsid w:val="000158B9"/>
    <w:rsid w:val="000439D6"/>
    <w:rsid w:val="00077429"/>
    <w:rsid w:val="000D14DF"/>
    <w:rsid w:val="0010170A"/>
    <w:rsid w:val="001500EF"/>
    <w:rsid w:val="00190556"/>
    <w:rsid w:val="001B509F"/>
    <w:rsid w:val="001B7182"/>
    <w:rsid w:val="002578AF"/>
    <w:rsid w:val="00275CBC"/>
    <w:rsid w:val="0028610E"/>
    <w:rsid w:val="00292D7D"/>
    <w:rsid w:val="002D27B8"/>
    <w:rsid w:val="00332D61"/>
    <w:rsid w:val="00356710"/>
    <w:rsid w:val="00375192"/>
    <w:rsid w:val="0041044C"/>
    <w:rsid w:val="00417F89"/>
    <w:rsid w:val="004376C0"/>
    <w:rsid w:val="004543BA"/>
    <w:rsid w:val="0048717E"/>
    <w:rsid w:val="00493407"/>
    <w:rsid w:val="004A4880"/>
    <w:rsid w:val="004E00A3"/>
    <w:rsid w:val="005527EA"/>
    <w:rsid w:val="00586F54"/>
    <w:rsid w:val="00604089"/>
    <w:rsid w:val="006079C3"/>
    <w:rsid w:val="006309A6"/>
    <w:rsid w:val="0066631A"/>
    <w:rsid w:val="00692727"/>
    <w:rsid w:val="00692961"/>
    <w:rsid w:val="0069659F"/>
    <w:rsid w:val="006B3AF2"/>
    <w:rsid w:val="00727124"/>
    <w:rsid w:val="00746BC3"/>
    <w:rsid w:val="00750E92"/>
    <w:rsid w:val="0079661A"/>
    <w:rsid w:val="007A5AE9"/>
    <w:rsid w:val="007E20C4"/>
    <w:rsid w:val="008031E9"/>
    <w:rsid w:val="008503B4"/>
    <w:rsid w:val="00881CD4"/>
    <w:rsid w:val="008B2F67"/>
    <w:rsid w:val="008C4780"/>
    <w:rsid w:val="008C7BA2"/>
    <w:rsid w:val="008D5B05"/>
    <w:rsid w:val="008F1356"/>
    <w:rsid w:val="00966F52"/>
    <w:rsid w:val="00984D42"/>
    <w:rsid w:val="009C54AE"/>
    <w:rsid w:val="009D0631"/>
    <w:rsid w:val="009D1850"/>
    <w:rsid w:val="00A847DB"/>
    <w:rsid w:val="00AB5A86"/>
    <w:rsid w:val="00B45111"/>
    <w:rsid w:val="00B669BB"/>
    <w:rsid w:val="00B951D1"/>
    <w:rsid w:val="00BE0204"/>
    <w:rsid w:val="00BF6203"/>
    <w:rsid w:val="00C13F1B"/>
    <w:rsid w:val="00C82C3A"/>
    <w:rsid w:val="00D50B2F"/>
    <w:rsid w:val="00D94CE9"/>
    <w:rsid w:val="00DA6F29"/>
    <w:rsid w:val="00E15C92"/>
    <w:rsid w:val="00E50557"/>
    <w:rsid w:val="00E65D3B"/>
    <w:rsid w:val="00EA4281"/>
    <w:rsid w:val="00EA5B70"/>
    <w:rsid w:val="00F020A8"/>
    <w:rsid w:val="00F412CC"/>
    <w:rsid w:val="00FC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CA6E2"/>
  <w15:docId w15:val="{39CDA3F8-35CE-4BB6-93EB-24C9E4EC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B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8B2F67"/>
    <w:rPr>
      <w:b/>
      <w:bCs/>
    </w:rPr>
  </w:style>
  <w:style w:type="character" w:styleId="Hyperlink">
    <w:name w:val="Hyperlink"/>
    <w:basedOn w:val="DefaultParagraphFont"/>
    <w:uiPriority w:val="99"/>
    <w:unhideWhenUsed/>
    <w:rsid w:val="008B2F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F8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89"/>
    <w:rPr>
      <w:rFonts w:ascii="Lucida Grande" w:hAnsi="Lucida Grande"/>
      <w:sz w:val="18"/>
      <w:szCs w:val="18"/>
    </w:rPr>
  </w:style>
  <w:style w:type="paragraph" w:customStyle="1" w:styleId="paragraph">
    <w:name w:val="paragraph"/>
    <w:basedOn w:val="Normal"/>
    <w:rsid w:val="00417F8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DefaultParagraphFont"/>
    <w:rsid w:val="00417F89"/>
  </w:style>
  <w:style w:type="character" w:customStyle="1" w:styleId="eop">
    <w:name w:val="eop"/>
    <w:basedOn w:val="DefaultParagraphFont"/>
    <w:rsid w:val="00417F89"/>
  </w:style>
  <w:style w:type="character" w:customStyle="1" w:styleId="spellingerror">
    <w:name w:val="spellingerror"/>
    <w:basedOn w:val="DefaultParagraphFont"/>
    <w:rsid w:val="00417F89"/>
  </w:style>
  <w:style w:type="character" w:customStyle="1" w:styleId="scxw122381408">
    <w:name w:val="scxw122381408"/>
    <w:basedOn w:val="DefaultParagraphFont"/>
    <w:rsid w:val="00417F8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B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5A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9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1D1"/>
  </w:style>
  <w:style w:type="paragraph" w:styleId="Footer">
    <w:name w:val="footer"/>
    <w:basedOn w:val="Normal"/>
    <w:link w:val="FooterChar"/>
    <w:uiPriority w:val="99"/>
    <w:semiHidden/>
    <w:unhideWhenUsed/>
    <w:rsid w:val="00B9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1D1"/>
  </w:style>
  <w:style w:type="paragraph" w:styleId="ListParagraph">
    <w:name w:val="List Paragraph"/>
    <w:basedOn w:val="Normal"/>
    <w:uiPriority w:val="34"/>
    <w:qFormat/>
    <w:rsid w:val="00F0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2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lle.riachi@au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biabdallah@berytec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petitions.berytech.org/f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F0AF-58F0-495C-B28D-69E8D082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19</cp:revision>
  <dcterms:created xsi:type="dcterms:W3CDTF">2020-05-14T16:55:00Z</dcterms:created>
  <dcterms:modified xsi:type="dcterms:W3CDTF">2020-05-15T09:24:00Z</dcterms:modified>
</cp:coreProperties>
</file>