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95C5" w14:textId="20BC7E1C" w:rsidR="00584EBC" w:rsidRDefault="00584EBC" w:rsidP="00584EBC">
      <w:pPr>
        <w:rPr>
          <w:b/>
          <w:color w:val="980000"/>
          <w:sz w:val="28"/>
          <w:szCs w:val="28"/>
        </w:rPr>
      </w:pPr>
      <w:r w:rsidRPr="006A13BB">
        <w:rPr>
          <w:noProof/>
        </w:rPr>
        <w:drawing>
          <wp:inline distT="0" distB="0" distL="0" distR="0" wp14:anchorId="7A3EAC3E" wp14:editId="1A8399CE">
            <wp:extent cx="1097280" cy="376210"/>
            <wp:effectExtent l="0" t="0" r="7620" b="508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50" cy="3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AD6D8" w14:textId="666CA82E" w:rsidR="00584EBC" w:rsidRPr="00253FA2" w:rsidRDefault="00253FA2" w:rsidP="00253FA2">
      <w:pPr>
        <w:bidi/>
        <w:jc w:val="center"/>
        <w:rPr>
          <w:rFonts w:ascii="Simplified Arabic" w:hAnsi="Simplified Arabic" w:cs="Simplified Arabic"/>
          <w:bCs/>
          <w:color w:val="980000"/>
          <w:sz w:val="28"/>
          <w:szCs w:val="28"/>
        </w:rPr>
      </w:pPr>
      <w:r w:rsidRPr="00253FA2">
        <w:rPr>
          <w:rFonts w:ascii="Simplified Arabic" w:hAnsi="Simplified Arabic" w:cs="Simplified Arabic" w:hint="cs"/>
          <w:bCs/>
          <w:color w:val="980000"/>
          <w:sz w:val="28"/>
          <w:szCs w:val="28"/>
          <w:rtl/>
        </w:rPr>
        <w:t>خبر صح</w:t>
      </w:r>
      <w:r w:rsidR="00AC045F">
        <w:rPr>
          <w:rFonts w:ascii="Simplified Arabic" w:hAnsi="Simplified Arabic" w:cs="Simplified Arabic" w:hint="cs"/>
          <w:bCs/>
          <w:color w:val="980000"/>
          <w:sz w:val="28"/>
          <w:szCs w:val="28"/>
          <w:rtl/>
        </w:rPr>
        <w:t>ا</w:t>
      </w:r>
      <w:r w:rsidRPr="00253FA2">
        <w:rPr>
          <w:rFonts w:ascii="Simplified Arabic" w:hAnsi="Simplified Arabic" w:cs="Simplified Arabic" w:hint="cs"/>
          <w:bCs/>
          <w:color w:val="980000"/>
          <w:sz w:val="28"/>
          <w:szCs w:val="28"/>
          <w:rtl/>
        </w:rPr>
        <w:t>في</w:t>
      </w:r>
    </w:p>
    <w:p w14:paraId="23B5B581" w14:textId="77777777" w:rsidR="00584EBC" w:rsidRDefault="00584EBC" w:rsidP="00584EBC">
      <w:pPr>
        <w:jc w:val="center"/>
        <w:rPr>
          <w:b/>
          <w:color w:val="980000"/>
          <w:sz w:val="28"/>
          <w:szCs w:val="28"/>
        </w:rPr>
      </w:pPr>
    </w:p>
    <w:p w14:paraId="3B598E21" w14:textId="428F56E4" w:rsidR="00584EBC" w:rsidRDefault="002600F0" w:rsidP="00202984">
      <w:pPr>
        <w:bidi/>
        <w:spacing w:line="240" w:lineRule="auto"/>
        <w:jc w:val="center"/>
        <w:rPr>
          <w:rFonts w:ascii="Simplified Arabic" w:hAnsi="Simplified Arabic" w:cs="Simplified Arabic"/>
          <w:bCs/>
          <w:i/>
          <w:sz w:val="24"/>
          <w:szCs w:val="24"/>
          <w:rtl/>
        </w:rPr>
      </w:pPr>
      <w:r w:rsidRPr="00512AD5"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فاليري </w:t>
      </w:r>
      <w:proofErr w:type="spellStart"/>
      <w:r w:rsidRPr="00512AD5">
        <w:rPr>
          <w:rFonts w:ascii="Simplified Arabic" w:hAnsi="Simplified Arabic" w:cs="Simplified Arabic" w:hint="cs"/>
          <w:bCs/>
          <w:i/>
          <w:sz w:val="24"/>
          <w:szCs w:val="24"/>
          <w:rtl/>
        </w:rPr>
        <w:t>بيكرس</w:t>
      </w:r>
      <w:proofErr w:type="spellEnd"/>
      <w:r w:rsidR="00202984"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 </w:t>
      </w:r>
      <w:r w:rsidRPr="002600F0">
        <w:rPr>
          <w:rFonts w:ascii="Simplified Arabic" w:hAnsi="Simplified Arabic" w:cs="Simplified Arabic" w:hint="cs"/>
          <w:bCs/>
          <w:i/>
          <w:sz w:val="24"/>
          <w:szCs w:val="24"/>
          <w:rtl/>
        </w:rPr>
        <w:t>في مركز قابلي</w:t>
      </w:r>
      <w:r w:rsidR="00512AD5">
        <w:rPr>
          <w:rFonts w:ascii="Simplified Arabic" w:hAnsi="Simplified Arabic" w:cs="Simplified Arabic" w:hint="cs"/>
          <w:bCs/>
          <w:i/>
          <w:sz w:val="24"/>
          <w:szCs w:val="24"/>
          <w:rtl/>
        </w:rPr>
        <w:t>ّ</w:t>
      </w:r>
      <w:r w:rsidRPr="002600F0"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ة </w:t>
      </w:r>
      <w:r w:rsidR="00307367">
        <w:rPr>
          <w:rFonts w:ascii="Simplified Arabic" w:hAnsi="Simplified Arabic" w:cs="Simplified Arabic" w:hint="cs"/>
          <w:bCs/>
          <w:i/>
          <w:sz w:val="24"/>
          <w:szCs w:val="24"/>
          <w:rtl/>
        </w:rPr>
        <w:t>التوظيف</w:t>
      </w:r>
      <w:r w:rsidRPr="002600F0"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 الفرنكوفوني</w:t>
      </w:r>
      <w:r w:rsidR="00512AD5">
        <w:rPr>
          <w:rFonts w:ascii="Simplified Arabic" w:hAnsi="Simplified Arabic" w:cs="Simplified Arabic" w:hint="cs"/>
          <w:bCs/>
          <w:i/>
          <w:sz w:val="24"/>
          <w:szCs w:val="24"/>
          <w:rtl/>
        </w:rPr>
        <w:t>ّ</w:t>
      </w:r>
      <w:r w:rsidR="00307367">
        <w:rPr>
          <w:rFonts w:ascii="Simplified Arabic" w:hAnsi="Simplified Arabic" w:cs="Simplified Arabic" w:hint="cs"/>
          <w:bCs/>
          <w:i/>
          <w:sz w:val="24"/>
          <w:szCs w:val="24"/>
          <w:rtl/>
        </w:rPr>
        <w:t>ة</w:t>
      </w:r>
      <w:r w:rsidRPr="002600F0"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 </w:t>
      </w:r>
      <w:r w:rsidRPr="00512AD5">
        <w:rPr>
          <w:rFonts w:ascii="Simplified Arabic" w:hAnsi="Simplified Arabic" w:cs="Simplified Arabic" w:hint="cs"/>
          <w:bCs/>
          <w:i/>
          <w:sz w:val="24"/>
          <w:szCs w:val="24"/>
          <w:rtl/>
        </w:rPr>
        <w:t>في بيروت</w:t>
      </w:r>
    </w:p>
    <w:p w14:paraId="65052A95" w14:textId="77777777" w:rsidR="00050524" w:rsidRDefault="00050524" w:rsidP="00050524">
      <w:pPr>
        <w:bidi/>
        <w:jc w:val="both"/>
        <w:rPr>
          <w:rFonts w:ascii="Simplified Arabic" w:hAnsi="Simplified Arabic" w:cs="Simplified Arabic"/>
          <w:bCs/>
          <w:i/>
          <w:sz w:val="24"/>
          <w:szCs w:val="24"/>
          <w:rtl/>
        </w:rPr>
      </w:pPr>
    </w:p>
    <w:p w14:paraId="276986C0" w14:textId="1EAE69E0" w:rsidR="00050524" w:rsidRDefault="00050524" w:rsidP="00512AD5">
      <w:pPr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</w:rPr>
      </w:pPr>
      <w:r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بيروت، 3 </w:t>
      </w:r>
      <w:r w:rsidR="00202984">
        <w:rPr>
          <w:rFonts w:ascii="Simplified Arabic" w:hAnsi="Simplified Arabic" w:cs="Simplified Arabic" w:hint="cs"/>
          <w:bCs/>
          <w:i/>
          <w:sz w:val="24"/>
          <w:szCs w:val="24"/>
          <w:rtl/>
        </w:rPr>
        <w:t>تموز</w:t>
      </w:r>
      <w:r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، 2023 </w:t>
      </w:r>
      <w:r w:rsidR="00512AD5">
        <w:rPr>
          <w:rFonts w:ascii="Simplified Arabic" w:hAnsi="Simplified Arabic" w:cs="Simplified Arabic"/>
          <w:bCs/>
          <w:i/>
          <w:sz w:val="24"/>
          <w:szCs w:val="24"/>
          <w:rtl/>
        </w:rPr>
        <w:t>–</w:t>
      </w:r>
      <w:r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 </w:t>
      </w:r>
      <w:r w:rsidR="00BE036A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في إطار مهمتها الرسميّة إلى لبنان، </w:t>
      </w:r>
      <w:r w:rsidR="001C7A3D">
        <w:rPr>
          <w:rFonts w:ascii="Simplified Arabic" w:hAnsi="Simplified Arabic" w:cs="Simplified Arabic" w:hint="cs"/>
          <w:b/>
          <w:i/>
          <w:sz w:val="24"/>
          <w:szCs w:val="24"/>
          <w:rtl/>
        </w:rPr>
        <w:t>زارت</w:t>
      </w:r>
      <w:r w:rsidR="00512AD5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BE036A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رئيسة منطقة إيل دو فرانس</w:t>
      </w:r>
      <w:r w:rsidR="00BE036A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512AD5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فاليري </w:t>
      </w:r>
      <w:proofErr w:type="spellStart"/>
      <w:r w:rsidR="00512AD5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بيكرس</w:t>
      </w:r>
      <w:proofErr w:type="spellEnd"/>
      <w:r w:rsidR="00C373F2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6B10BF">
        <w:rPr>
          <w:rFonts w:ascii="Simplified Arabic" w:hAnsi="Simplified Arabic" w:cs="Simplified Arabic" w:hint="cs"/>
          <w:b/>
          <w:i/>
          <w:sz w:val="24"/>
          <w:szCs w:val="24"/>
          <w:rtl/>
        </w:rPr>
        <w:t>مركز</w:t>
      </w:r>
      <w:r w:rsid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قابليّة التوظيف الفرنكوفونيّة </w:t>
      </w:r>
      <w:r w:rsidR="00512AD5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التابع للوكالة الجامعي</w:t>
      </w:r>
      <w:r w:rsid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ّ</w:t>
      </w:r>
      <w:r w:rsidR="00512AD5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ة للفرنكوفوني</w:t>
      </w:r>
      <w:r w:rsidR="002D54F4">
        <w:rPr>
          <w:rFonts w:ascii="Simplified Arabic" w:hAnsi="Simplified Arabic" w:cs="Simplified Arabic" w:hint="cs"/>
          <w:b/>
          <w:i/>
          <w:sz w:val="24"/>
          <w:szCs w:val="24"/>
          <w:rtl/>
        </w:rPr>
        <w:t>ّ</w:t>
      </w:r>
      <w:r w:rsidR="00512AD5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ة في بيروت</w:t>
      </w:r>
      <w:r w:rsid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، حيث ت</w:t>
      </w:r>
      <w:r w:rsidR="00C373F2">
        <w:rPr>
          <w:rFonts w:ascii="Simplified Arabic" w:hAnsi="Simplified Arabic" w:cs="Simplified Arabic" w:hint="cs"/>
          <w:b/>
          <w:i/>
          <w:sz w:val="24"/>
          <w:szCs w:val="24"/>
          <w:rtl/>
        </w:rPr>
        <w:t>ُ</w:t>
      </w:r>
      <w:r w:rsid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قدّم الوكالة برنام</w:t>
      </w:r>
      <w:r w:rsidR="00022105">
        <w:rPr>
          <w:rFonts w:ascii="Simplified Arabic" w:hAnsi="Simplified Arabic" w:cs="Simplified Arabic" w:hint="cs"/>
          <w:b/>
          <w:i/>
          <w:sz w:val="24"/>
          <w:szCs w:val="24"/>
          <w:rtl/>
        </w:rPr>
        <w:t>ج تدريب على الوظائف الم</w:t>
      </w:r>
      <w:r w:rsidR="002D54F4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رتبطة </w:t>
      </w:r>
      <w:r w:rsidR="0002210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بتكنولوجيا المعلومات والاتصالات يساعد نساء لبنانيّات خارج سوق العمل 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في </w:t>
      </w:r>
      <w:r w:rsidR="00C373F2">
        <w:rPr>
          <w:rFonts w:ascii="Simplified Arabic" w:hAnsi="Simplified Arabic" w:cs="Simplified Arabic" w:hint="cs"/>
          <w:b/>
          <w:i/>
          <w:sz w:val="24"/>
          <w:szCs w:val="24"/>
          <w:rtl/>
        </w:rPr>
        <w:t>تعزيز</w:t>
      </w:r>
      <w:r w:rsidR="00506851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>مشروعهنّ ال</w:t>
      </w:r>
      <w:r w:rsidR="00B76A4A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خاصّ </w:t>
      </w:r>
      <w:r w:rsidR="00506851">
        <w:rPr>
          <w:rFonts w:ascii="Simplified Arabic" w:hAnsi="Simplified Arabic" w:cs="Simplified Arabic" w:hint="cs"/>
          <w:b/>
          <w:i/>
          <w:sz w:val="24"/>
          <w:szCs w:val="24"/>
          <w:rtl/>
        </w:rPr>
        <w:t>من خلال اعادة</w:t>
      </w:r>
      <w:r w:rsidR="00B965BB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022105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اندماج</w:t>
      </w:r>
      <w:r w:rsidR="00506851">
        <w:rPr>
          <w:rFonts w:ascii="Simplified Arabic" w:hAnsi="Simplified Arabic" w:cs="Simplified Arabic" w:hint="cs"/>
          <w:b/>
          <w:i/>
          <w:sz w:val="24"/>
          <w:szCs w:val="24"/>
          <w:rtl/>
        </w:rPr>
        <w:t>هن</w:t>
      </w:r>
      <w:r w:rsidR="0002210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المهني.  </w:t>
      </w:r>
    </w:p>
    <w:p w14:paraId="263E6CB3" w14:textId="77777777" w:rsidR="00B965BB" w:rsidRDefault="00B965BB" w:rsidP="00B965BB">
      <w:pPr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</w:rPr>
      </w:pPr>
    </w:p>
    <w:p w14:paraId="0B34F177" w14:textId="5C295442" w:rsidR="00B965BB" w:rsidRDefault="00B76A4A" w:rsidP="00B965BB">
      <w:pPr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i/>
          <w:sz w:val="24"/>
          <w:szCs w:val="24"/>
          <w:rtl/>
        </w:rPr>
        <w:t>يُنفّ</w:t>
      </w:r>
      <w:r w:rsidR="00274105">
        <w:rPr>
          <w:rFonts w:ascii="Simplified Arabic" w:hAnsi="Simplified Arabic" w:cs="Simplified Arabic" w:hint="cs"/>
          <w:b/>
          <w:i/>
          <w:sz w:val="24"/>
          <w:szCs w:val="24"/>
          <w:rtl/>
        </w:rPr>
        <w:t>َ</w:t>
      </w:r>
      <w:r>
        <w:rPr>
          <w:rFonts w:ascii="Simplified Arabic" w:hAnsi="Simplified Arabic" w:cs="Simplified Arabic" w:hint="cs"/>
          <w:b/>
          <w:i/>
          <w:sz w:val="24"/>
          <w:szCs w:val="24"/>
          <w:rtl/>
        </w:rPr>
        <w:t>ذ</w:t>
      </w:r>
      <w:r w:rsidR="00FE624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B965BB">
        <w:rPr>
          <w:rFonts w:ascii="Simplified Arabic" w:hAnsi="Simplified Arabic" w:cs="Simplified Arabic" w:hint="cs"/>
          <w:b/>
          <w:i/>
          <w:sz w:val="24"/>
          <w:szCs w:val="24"/>
          <w:rtl/>
        </w:rPr>
        <w:t>برنامج</w:t>
      </w:r>
      <w:r w:rsidR="00FE624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B965BB" w:rsidRPr="00B965BB">
        <w:rPr>
          <w:rFonts w:ascii="Simplified Arabic" w:hAnsi="Simplified Arabic" w:cs="Simplified Arabic" w:hint="cs"/>
          <w:bCs/>
          <w:i/>
          <w:sz w:val="24"/>
          <w:szCs w:val="24"/>
          <w:rtl/>
        </w:rPr>
        <w:t>"</w:t>
      </w:r>
      <w:r w:rsidR="00B965BB" w:rsidRPr="00B965BB">
        <w:rPr>
          <w:bCs/>
        </w:rPr>
        <w:t>Hackeuses</w:t>
      </w:r>
      <w:r w:rsidR="00B965BB" w:rsidRPr="00B965BB">
        <w:rPr>
          <w:rFonts w:ascii="Simplified Arabic" w:hAnsi="Simplified Arabic" w:cs="Simplified Arabic" w:hint="cs"/>
          <w:bCs/>
          <w:i/>
          <w:sz w:val="24"/>
          <w:szCs w:val="24"/>
          <w:rtl/>
        </w:rPr>
        <w:t>"</w:t>
      </w:r>
      <w:r w:rsidR="00FE6245"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 </w:t>
      </w:r>
      <w:r w:rsidR="00FE6245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المذكور</w:t>
      </w:r>
      <w:r w:rsidR="001E2936"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 </w:t>
      </w:r>
      <w:r w:rsidR="001E2936" w:rsidRPr="00757851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المموّل من</w:t>
      </w:r>
      <w:r w:rsidR="001E2936">
        <w:rPr>
          <w:rFonts w:ascii="Simplified Arabic" w:hAnsi="Simplified Arabic" w:cs="Simplified Arabic" w:hint="cs"/>
          <w:bCs/>
          <w:i/>
          <w:sz w:val="24"/>
          <w:szCs w:val="24"/>
          <w:rtl/>
        </w:rPr>
        <w:t xml:space="preserve"> </w:t>
      </w:r>
      <w:r w:rsidR="00757851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منطقة إيل دو فرانس</w:t>
      </w:r>
      <w:r w:rsidR="00FE624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في بيروت من قبل الوكالة الجامعيّة للفرنكوفونيّة بالتعاون مع ش</w:t>
      </w:r>
      <w:r w:rsidR="002F3D25">
        <w:rPr>
          <w:rFonts w:ascii="Simplified Arabic" w:hAnsi="Simplified Arabic" w:cs="Simplified Arabic" w:hint="cs"/>
          <w:b/>
          <w:i/>
          <w:sz w:val="24"/>
          <w:szCs w:val="24"/>
          <w:rtl/>
        </w:rPr>
        <w:t>بكة</w:t>
      </w:r>
      <w:r w:rsidR="00FE624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FE6245">
        <w:t>Simplon.co</w:t>
      </w:r>
      <w:r w:rsidR="00FE624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274105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الفرنسية</w:t>
      </w:r>
      <w:r w:rsidR="00FE6245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وهي </w:t>
      </w:r>
      <w:r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شبكة </w:t>
      </w:r>
      <w:r w:rsidR="00FE6245">
        <w:rPr>
          <w:rFonts w:ascii="Simplified Arabic" w:hAnsi="Simplified Arabic" w:cs="Simplified Arabic" w:hint="cs"/>
          <w:b/>
          <w:i/>
          <w:sz w:val="24"/>
          <w:szCs w:val="24"/>
          <w:rtl/>
        </w:rPr>
        <w:t>متخصّصة في التدريب في مجال تكنولوجيا المعلومات والاتصالات.</w:t>
      </w:r>
    </w:p>
    <w:p w14:paraId="3EE49210" w14:textId="77777777" w:rsidR="006642FF" w:rsidRDefault="006642FF" w:rsidP="006642FF">
      <w:pPr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</w:rPr>
      </w:pPr>
    </w:p>
    <w:p w14:paraId="3FFA37FB" w14:textId="639644CA" w:rsidR="006642FF" w:rsidRDefault="009C360D" w:rsidP="006642FF">
      <w:pPr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وقد 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استقبل </w:t>
      </w:r>
      <w:r w:rsidR="000F0E3D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المدير الإقليمي للوكالة الجامعيّة للفرنكوفونيّة</w:t>
      </w:r>
      <w:r w:rsidR="000F0E3D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>جان نويل باليو و</w:t>
      </w:r>
      <w:r w:rsidR="000F0E3D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المسؤولة عن مركز قابليّة التوظيف الفرنكوفونيّة في بيروت</w:t>
      </w:r>
      <w:r w:rsidR="000F0E3D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سناء الحاج </w:t>
      </w:r>
      <w:proofErr w:type="spellStart"/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>بيكرس</w:t>
      </w:r>
      <w:proofErr w:type="spellEnd"/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التي تسنّى لها التحدّث إلى المستفيدات اللبنانيّات من المشروع اللواتي قدّمن شهادات</w:t>
      </w:r>
      <w:r w:rsidR="00C619C8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حيّة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عن مسارهنّ </w:t>
      </w:r>
      <w:r w:rsidR="00C619C8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المهني 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>و</w:t>
      </w:r>
      <w:r w:rsidR="00BF746D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عرضن </w:t>
      </w:r>
      <w:r w:rsidR="00C619C8">
        <w:rPr>
          <w:rFonts w:ascii="Simplified Arabic" w:hAnsi="Simplified Arabic" w:cs="Simplified Arabic" w:hint="cs"/>
          <w:b/>
          <w:i/>
          <w:sz w:val="24"/>
          <w:szCs w:val="24"/>
          <w:rtl/>
        </w:rPr>
        <w:t>ل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>مش</w:t>
      </w:r>
      <w:r w:rsidR="00C619C8">
        <w:rPr>
          <w:rFonts w:ascii="Simplified Arabic" w:hAnsi="Simplified Arabic" w:cs="Simplified Arabic" w:hint="cs"/>
          <w:b/>
          <w:i/>
          <w:sz w:val="24"/>
          <w:szCs w:val="24"/>
          <w:rtl/>
        </w:rPr>
        <w:t>ا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>ر</w:t>
      </w:r>
      <w:r w:rsidR="00C619C8">
        <w:rPr>
          <w:rFonts w:ascii="Simplified Arabic" w:hAnsi="Simplified Arabic" w:cs="Simplified Arabic" w:hint="cs"/>
          <w:b/>
          <w:i/>
          <w:sz w:val="24"/>
          <w:szCs w:val="24"/>
          <w:rtl/>
        </w:rPr>
        <w:t>ي</w:t>
      </w:r>
      <w:r w:rsidR="006642F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عهن </w:t>
      </w:r>
      <w:r w:rsidR="00BF746D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الرامي</w:t>
      </w:r>
      <w:r w:rsidR="00C619C8">
        <w:rPr>
          <w:rFonts w:ascii="Simplified Arabic" w:hAnsi="Simplified Arabic" w:cs="Simplified Arabic" w:hint="cs"/>
          <w:b/>
          <w:i/>
          <w:sz w:val="24"/>
          <w:szCs w:val="24"/>
          <w:rtl/>
        </w:rPr>
        <w:t>ة</w:t>
      </w:r>
      <w:r w:rsidR="00BF746D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إلى إعادة الاندماج</w:t>
      </w:r>
      <w:r w:rsidR="00E616D1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في </w:t>
      </w:r>
      <w:r w:rsidR="00BF746D">
        <w:rPr>
          <w:rFonts w:ascii="Simplified Arabic" w:hAnsi="Simplified Arabic" w:cs="Simplified Arabic" w:hint="cs"/>
          <w:b/>
          <w:i/>
          <w:sz w:val="24"/>
          <w:szCs w:val="24"/>
          <w:rtl/>
        </w:rPr>
        <w:t>مهن في قطاع تكنولوجيا المعلومات والاتصالات، بالإضافة إلى أهمّية هذا التدريب لاكتساب مهاراتٍ تسمح لهن بمزاولة وظيفة.</w:t>
      </w:r>
    </w:p>
    <w:p w14:paraId="5355A6B3" w14:textId="77777777" w:rsidR="006C3EC9" w:rsidRDefault="006C3EC9" w:rsidP="006C3EC9">
      <w:pPr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</w:rPr>
      </w:pPr>
    </w:p>
    <w:p w14:paraId="6071225F" w14:textId="4770FEFD" w:rsidR="006C3EC9" w:rsidRPr="00B965BB" w:rsidRDefault="00896B5A" w:rsidP="006C3EC9">
      <w:pPr>
        <w:bidi/>
        <w:spacing w:line="240" w:lineRule="auto"/>
        <w:jc w:val="both"/>
        <w:rPr>
          <w:rFonts w:ascii="Simplified Arabic" w:hAnsi="Simplified Arabic" w:cs="Simplified Arabic"/>
          <w:bCs/>
          <w:i/>
          <w:sz w:val="24"/>
          <w:szCs w:val="24"/>
        </w:rPr>
      </w:pPr>
      <w:r>
        <w:rPr>
          <w:rFonts w:ascii="Simplified Arabic" w:hAnsi="Simplified Arabic" w:cs="Simplified Arabic" w:hint="cs"/>
          <w:b/>
          <w:i/>
          <w:sz w:val="24"/>
          <w:szCs w:val="24"/>
          <w:rtl/>
        </w:rPr>
        <w:t>و</w:t>
      </w:r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تلقّت المستفيدات </w:t>
      </w:r>
      <w:proofErr w:type="gramStart"/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الـ22</w:t>
      </w:r>
      <w:proofErr w:type="gramEnd"/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من البرنامج شهادات </w:t>
      </w:r>
      <w:r w:rsidR="00534059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</w:t>
      </w:r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تدريب </w:t>
      </w:r>
      <w:r w:rsidR="00AE0AB0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من </w:t>
      </w:r>
      <w:proofErr w:type="spellStart"/>
      <w:r w:rsidR="00AE0AB0">
        <w:rPr>
          <w:rFonts w:ascii="Simplified Arabic" w:hAnsi="Simplified Arabic" w:cs="Simplified Arabic" w:hint="cs"/>
          <w:b/>
          <w:i/>
          <w:sz w:val="24"/>
          <w:szCs w:val="24"/>
          <w:rtl/>
        </w:rPr>
        <w:t>بيكرس</w:t>
      </w:r>
      <w:proofErr w:type="spellEnd"/>
      <w:r w:rsidR="00035A1C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وباليو وفيرونيك </w:t>
      </w:r>
      <w:proofErr w:type="spellStart"/>
      <w:r w:rsidR="00035A1C">
        <w:rPr>
          <w:rFonts w:ascii="Simplified Arabic" w:hAnsi="Simplified Arabic" w:cs="Simplified Arabic" w:hint="cs"/>
          <w:b/>
          <w:i/>
          <w:sz w:val="24"/>
          <w:szCs w:val="24"/>
          <w:rtl/>
        </w:rPr>
        <w:t>سوبو</w:t>
      </w:r>
      <w:proofErr w:type="spellEnd"/>
      <w:r w:rsidR="00035A1C">
        <w:rPr>
          <w:rFonts w:ascii="Simplified Arabic" w:hAnsi="Simplified Arabic" w:cs="Simplified Arabic" w:hint="cs"/>
          <w:b/>
          <w:i/>
          <w:sz w:val="24"/>
          <w:szCs w:val="24"/>
          <w:rtl/>
        </w:rPr>
        <w:t>، المديرة العامّة لش</w:t>
      </w:r>
      <w:r w:rsidR="002F3D25">
        <w:rPr>
          <w:rFonts w:ascii="Simplified Arabic" w:hAnsi="Simplified Arabic" w:cs="Simplified Arabic" w:hint="cs"/>
          <w:b/>
          <w:i/>
          <w:sz w:val="24"/>
          <w:szCs w:val="24"/>
          <w:rtl/>
        </w:rPr>
        <w:t>ب</w:t>
      </w:r>
      <w:r w:rsidR="00035A1C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كة </w:t>
      </w:r>
      <w:r w:rsidR="00035A1C">
        <w:t>Simplon.co</w:t>
      </w:r>
      <w:r w:rsidR="00796619">
        <w:rPr>
          <w:rFonts w:ascii="Simplified Arabic" w:hAnsi="Simplified Arabic" w:cs="Simplified Arabic" w:hint="cs"/>
          <w:b/>
          <w:i/>
          <w:sz w:val="24"/>
          <w:szCs w:val="24"/>
          <w:rtl/>
        </w:rPr>
        <w:t>.</w:t>
      </w:r>
      <w:r w:rsidR="00035A1C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</w:p>
    <w:p w14:paraId="6D82811C" w14:textId="77777777" w:rsidR="000F7FBE" w:rsidRDefault="000F7FBE" w:rsidP="00584EBC">
      <w:pPr>
        <w:tabs>
          <w:tab w:val="left" w:pos="6450"/>
        </w:tabs>
        <w:spacing w:line="240" w:lineRule="auto"/>
        <w:jc w:val="both"/>
      </w:pPr>
    </w:p>
    <w:p w14:paraId="3E24AE0E" w14:textId="6D519700" w:rsidR="00D52512" w:rsidRDefault="00534059" w:rsidP="0030018F">
      <w:pPr>
        <w:tabs>
          <w:tab w:val="left" w:pos="6450"/>
        </w:tabs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  <w:lang w:val="en-US" w:bidi="ar-LB"/>
        </w:rPr>
      </w:pPr>
      <w:r>
        <w:rPr>
          <w:rFonts w:ascii="Simplified Arabic" w:hAnsi="Simplified Arabic" w:cs="Simplified Arabic" w:hint="cs"/>
          <w:b/>
          <w:i/>
          <w:sz w:val="24"/>
          <w:szCs w:val="24"/>
          <w:rtl/>
        </w:rPr>
        <w:t>تجدر الإشارة الى ا</w:t>
      </w:r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>نّ الوكالة الجامعيّة للفرنكوفونيّة وش</w:t>
      </w:r>
      <w:r w:rsidR="002F3D25">
        <w:rPr>
          <w:rFonts w:ascii="Simplified Arabic" w:hAnsi="Simplified Arabic" w:cs="Simplified Arabic" w:hint="cs"/>
          <w:b/>
          <w:i/>
          <w:sz w:val="24"/>
          <w:szCs w:val="24"/>
          <w:rtl/>
        </w:rPr>
        <w:t>ب</w:t>
      </w:r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كة </w:t>
      </w:r>
      <w:r w:rsidR="0030018F">
        <w:t>Simplon.co</w:t>
      </w:r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هما شريكتان في سلسلة التدريبات المجّانية على مهن تكنولوجيا المعلومات والاتصالات المنفّذة من خلال برنامج </w:t>
      </w:r>
      <w:r w:rsidR="0030018F" w:rsidRPr="006A15A6">
        <w:t>«Hackeuses»</w:t>
      </w:r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في مركز قابليّة التوظيف الفرنكوفونيّة </w:t>
      </w:r>
      <w:r w:rsidR="0030018F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التابع للوكالة الجامعي</w:t>
      </w:r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>ّ</w:t>
      </w:r>
      <w:r w:rsidR="0030018F" w:rsidRPr="00512AD5">
        <w:rPr>
          <w:rFonts w:ascii="Simplified Arabic" w:hAnsi="Simplified Arabic" w:cs="Simplified Arabic" w:hint="cs"/>
          <w:b/>
          <w:i/>
          <w:sz w:val="24"/>
          <w:szCs w:val="24"/>
          <w:rtl/>
        </w:rPr>
        <w:t>ة للفرنكوفونية في بيروت</w:t>
      </w:r>
      <w:r w:rsidR="0030018F">
        <w:rPr>
          <w:rFonts w:ascii="Simplified Arabic" w:hAnsi="Simplified Arabic" w:cs="Simplified Arabic" w:hint="cs"/>
          <w:b/>
          <w:i/>
          <w:sz w:val="24"/>
          <w:szCs w:val="24"/>
          <w:rtl/>
        </w:rPr>
        <w:t>.</w:t>
      </w:r>
      <w:r w:rsidR="00D842BA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 </w:t>
      </w:r>
      <w:r w:rsidR="009E557D">
        <w:rPr>
          <w:rFonts w:ascii="Simplified Arabic" w:hAnsi="Simplified Arabic" w:cs="Simplified Arabic" w:hint="cs"/>
          <w:b/>
          <w:i/>
          <w:sz w:val="24"/>
          <w:szCs w:val="24"/>
          <w:rtl/>
        </w:rPr>
        <w:t>و</w:t>
      </w:r>
      <w:r w:rsidR="00D842BA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الهدف </w:t>
      </w:r>
      <w:r w:rsidR="009E557D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هو </w:t>
      </w:r>
      <w:r w:rsidR="00D842BA">
        <w:rPr>
          <w:rFonts w:ascii="Simplified Arabic" w:hAnsi="Simplified Arabic" w:cs="Simplified Arabic" w:hint="cs"/>
          <w:b/>
          <w:i/>
          <w:sz w:val="24"/>
          <w:szCs w:val="24"/>
          <w:rtl/>
        </w:rPr>
        <w:t xml:space="preserve">تسهيل </w:t>
      </w:r>
      <w:r w:rsidR="009304BD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إعادة الاندماج المهني في المهن </w:t>
      </w:r>
      <w:r w:rsidR="009E557D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المطلوبة</w:t>
      </w:r>
      <w:r w:rsidR="009304BD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 في قطاع تكنولوجيا المعلومات والاتصالات، لاسيما </w:t>
      </w:r>
      <w:proofErr w:type="gramStart"/>
      <w:r w:rsidR="009304BD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في ما</w:t>
      </w:r>
      <w:proofErr w:type="gramEnd"/>
      <w:r w:rsidR="009304BD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 يتعلّق بالنساء اللواتي يبحثن عن إعادة توجيهٍ مهنيّ</w:t>
      </w:r>
      <w:r w:rsidR="00D52512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.</w:t>
      </w:r>
    </w:p>
    <w:p w14:paraId="59065B2F" w14:textId="77777777" w:rsidR="00D52512" w:rsidRDefault="00D52512" w:rsidP="00D52512">
      <w:pPr>
        <w:tabs>
          <w:tab w:val="left" w:pos="6450"/>
        </w:tabs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  <w:lang w:val="en-US" w:bidi="ar-LB"/>
        </w:rPr>
      </w:pPr>
    </w:p>
    <w:p w14:paraId="1696CD50" w14:textId="294C77B7" w:rsidR="00354379" w:rsidRDefault="00FA321B" w:rsidP="00D52512">
      <w:pPr>
        <w:tabs>
          <w:tab w:val="left" w:pos="6450"/>
        </w:tabs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  <w:lang w:val="en-US" w:bidi="ar-LB"/>
        </w:rPr>
      </w:pPr>
      <w:r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و</w:t>
      </w:r>
      <w:r w:rsidR="00D52512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تشمل سلسلة التدريبات دورةً مكثّفة تمتدّ على 6 أسابيع وموجّهة إلى 22 امرأة تسمح بالتعرّف على مهن تكنولوجيا المعلومات والاتصالات وعلى البر</w:t>
      </w:r>
      <w:r w:rsidR="0074256F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مجة</w:t>
      </w:r>
      <w:r w:rsidR="00D52512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 (</w:t>
      </w:r>
      <w:r w:rsidR="00A32672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مشروع </w:t>
      </w:r>
      <w:r w:rsidR="00D52512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"</w:t>
      </w:r>
      <w:r w:rsidR="00D52512">
        <w:t>Hackeuses</w:t>
      </w:r>
      <w:r w:rsidR="00D52512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") </w:t>
      </w:r>
      <w:r w:rsidR="0074256F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وقد انتهت </w:t>
      </w:r>
      <w:r w:rsidR="00D52512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للتو</w:t>
      </w:r>
      <w:r w:rsidR="000D5FFF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، يليها تدريبٌ مهنيّ كامل </w:t>
      </w:r>
      <w:r w:rsidR="00B76A4A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لمدّة</w:t>
      </w:r>
      <w:r w:rsidR="000D5FFF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 6 أشهر </w:t>
      </w:r>
      <w:r w:rsidR="008217AA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موجّه إلى 25 رجلًا وامرأةً من الراغبين </w:t>
      </w:r>
      <w:r w:rsidR="0074256F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في أن </w:t>
      </w:r>
      <w:r w:rsidR="008217AA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يصبحوا مطوّري</w:t>
      </w:r>
      <w:r w:rsidR="005D1C04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ن شاملين لل</w:t>
      </w:r>
      <w:r w:rsidR="008217AA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و</w:t>
      </w:r>
      <w:r w:rsidR="00E470E0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ي</w:t>
      </w:r>
      <w:r w:rsidR="008217AA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>ب سيطلق في الأسابيع المقبلة</w:t>
      </w:r>
      <w:r w:rsidR="00D52512">
        <w:rPr>
          <w:rFonts w:ascii="Simplified Arabic" w:hAnsi="Simplified Arabic" w:cs="Simplified Arabic" w:hint="cs"/>
          <w:b/>
          <w:i/>
          <w:sz w:val="24"/>
          <w:szCs w:val="24"/>
          <w:rtl/>
          <w:lang w:val="en-US" w:bidi="ar-LB"/>
        </w:rPr>
        <w:t xml:space="preserve">. </w:t>
      </w:r>
    </w:p>
    <w:p w14:paraId="125EC4DB" w14:textId="77777777" w:rsidR="00A01247" w:rsidRDefault="00A01247" w:rsidP="00A01247">
      <w:pPr>
        <w:tabs>
          <w:tab w:val="left" w:pos="6450"/>
        </w:tabs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  <w:lang w:val="en-US" w:bidi="ar-LB"/>
        </w:rPr>
      </w:pPr>
    </w:p>
    <w:p w14:paraId="2D9D598F" w14:textId="77777777" w:rsidR="00EF02C4" w:rsidRDefault="00EF02C4" w:rsidP="00EF02C4">
      <w:pPr>
        <w:tabs>
          <w:tab w:val="left" w:pos="6450"/>
        </w:tabs>
        <w:bidi/>
        <w:spacing w:line="240" w:lineRule="auto"/>
        <w:jc w:val="both"/>
        <w:rPr>
          <w:rFonts w:ascii="Simplified Arabic" w:hAnsi="Simplified Arabic" w:cs="Simplified Arabic"/>
          <w:b/>
          <w:i/>
          <w:sz w:val="24"/>
          <w:szCs w:val="24"/>
          <w:rtl/>
          <w:lang w:val="en-US" w:bidi="ar-LB"/>
        </w:rPr>
      </w:pPr>
    </w:p>
    <w:p w14:paraId="6A320060" w14:textId="51F0C863" w:rsidR="00ED3B4C" w:rsidRPr="00ED3B4C" w:rsidRDefault="00ED3B4C" w:rsidP="00ED3B4C">
      <w:pPr>
        <w:bidi/>
        <w:rPr>
          <w:lang w:val="fr-MA"/>
        </w:rPr>
      </w:pPr>
      <w:r w:rsidRPr="00DD014B">
        <w:rPr>
          <w:rFonts w:ascii="Open Sans" w:eastAsia="DejaVu Sans" w:hAnsi="Open Sans" w:cs="Open Sans"/>
          <w:b/>
          <w:bCs/>
          <w:noProof/>
          <w:lang w:val="fr-M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DF890" wp14:editId="51F594B0">
                <wp:simplePos x="0" y="0"/>
                <wp:positionH relativeFrom="column">
                  <wp:posOffset>4710760</wp:posOffset>
                </wp:positionH>
                <wp:positionV relativeFrom="paragraph">
                  <wp:posOffset>8483</wp:posOffset>
                </wp:positionV>
                <wp:extent cx="0" cy="376518"/>
                <wp:effectExtent l="12700" t="0" r="12700" b="17780"/>
                <wp:wrapNone/>
                <wp:docPr id="222178090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29769" id="Connecteur droit 1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95pt,.65pt" to="370.9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>
        <w:rPr>
          <w:rFonts w:ascii="Simplified Arabic" w:eastAsia="DejaVu Sans" w:hAnsi="Simplified Arabic" w:cs="Simplified Arabic" w:hint="cs"/>
          <w:b/>
          <w:bCs/>
          <w:sz w:val="24"/>
          <w:szCs w:val="24"/>
          <w:rtl/>
          <w:lang w:val="fr-MA"/>
        </w:rPr>
        <w:t>التنسيق مع الصحافة</w:t>
      </w:r>
      <w:r w:rsidR="00AE0AB0">
        <w:rPr>
          <w:rFonts w:ascii="Simplified Arabic" w:eastAsia="DejaVu Sans" w:hAnsi="Simplified Arabic" w:cs="Simplified Arabic" w:hint="cs"/>
          <w:b/>
          <w:bCs/>
          <w:sz w:val="24"/>
          <w:szCs w:val="24"/>
          <w:rtl/>
          <w:lang w:val="fr-MA"/>
        </w:rPr>
        <w:t xml:space="preserve"> </w:t>
      </w:r>
      <w:r>
        <w:rPr>
          <w:rFonts w:ascii="Simplified Arabic" w:eastAsia="DejaVu Sans" w:hAnsi="Simplified Arabic" w:cs="Simplified Arabic" w:hint="cs"/>
          <w:b/>
          <w:bCs/>
          <w:sz w:val="24"/>
          <w:szCs w:val="24"/>
          <w:rtl/>
          <w:lang w:val="fr-MA"/>
        </w:rPr>
        <w:t xml:space="preserve">  </w:t>
      </w:r>
      <w:r>
        <w:rPr>
          <w:rFonts w:ascii="Simplified Arabic" w:eastAsia="DejaVu Sans" w:hAnsi="Simplified Arabic" w:cs="Simplified Arabic" w:hint="cs"/>
          <w:sz w:val="24"/>
          <w:szCs w:val="24"/>
          <w:rtl/>
          <w:lang w:val="fr-MA"/>
        </w:rPr>
        <w:t xml:space="preserve">جويل رياشي- </w:t>
      </w:r>
      <w:hyperlink r:id="rId5" w:history="1">
        <w:r w:rsidRPr="001F20DA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>
        <w:rPr>
          <w:rStyle w:val="Lienhypertexte"/>
          <w:rFonts w:ascii="Open Sans" w:hAnsi="Open Sans" w:cs="Open Sans" w:hint="cs"/>
          <w:sz w:val="18"/>
          <w:szCs w:val="18"/>
          <w:rtl/>
        </w:rPr>
        <w:t xml:space="preserve"> </w:t>
      </w:r>
      <w:r w:rsidRPr="007000FE">
        <w:rPr>
          <w:rStyle w:val="Lienhypertexte"/>
          <w:rFonts w:ascii="Open Sans" w:hAnsi="Open Sans" w:cs="Open Sans" w:hint="cs"/>
          <w:sz w:val="18"/>
          <w:szCs w:val="18"/>
          <w:rtl/>
        </w:rPr>
        <w:t xml:space="preserve"> </w:t>
      </w:r>
      <w:r w:rsidRPr="007000FE">
        <w:rPr>
          <w:rFonts w:ascii="Simplified Arabic" w:eastAsia="DejaVu Sans" w:hAnsi="Simplified Arabic" w:cs="Simplified Arabic"/>
          <w:sz w:val="24"/>
          <w:szCs w:val="24"/>
          <w:rtl/>
          <w:lang w:val="fr-MA"/>
        </w:rPr>
        <w:t>رقم الهاتف:</w:t>
      </w:r>
      <w:r>
        <w:rPr>
          <w:rFonts w:ascii="Simplified Arabic" w:eastAsia="DejaVu Sans" w:hAnsi="Simplified Arabic" w:cs="Simplified Arabic" w:hint="cs"/>
          <w:sz w:val="24"/>
          <w:szCs w:val="24"/>
          <w:rtl/>
          <w:lang w:val="fr-MA"/>
        </w:rPr>
        <w:t xml:space="preserve"> 928 780 3 961 +</w:t>
      </w:r>
    </w:p>
    <w:p w14:paraId="0ACAACBF" w14:textId="77777777" w:rsidR="00584EBC" w:rsidRPr="00ED3B4C" w:rsidRDefault="00584EBC" w:rsidP="00584EBC">
      <w:pPr>
        <w:shd w:val="clear" w:color="auto" w:fill="FFFFFF"/>
        <w:jc w:val="both"/>
        <w:rPr>
          <w:lang w:val="fr-MA"/>
        </w:rPr>
      </w:pPr>
    </w:p>
    <w:p w14:paraId="3405CF7E" w14:textId="77777777" w:rsidR="00712207" w:rsidRDefault="00712207" w:rsidP="00ED3B4C">
      <w:pPr>
        <w:bidi/>
      </w:pPr>
    </w:p>
    <w:sectPr w:rsidR="0071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BC"/>
    <w:rsid w:val="00021A53"/>
    <w:rsid w:val="00022105"/>
    <w:rsid w:val="00035A1C"/>
    <w:rsid w:val="00035DC8"/>
    <w:rsid w:val="00050524"/>
    <w:rsid w:val="00056918"/>
    <w:rsid w:val="000824C2"/>
    <w:rsid w:val="00085D06"/>
    <w:rsid w:val="00092D3B"/>
    <w:rsid w:val="000B79D2"/>
    <w:rsid w:val="000D5FFF"/>
    <w:rsid w:val="000E3FEC"/>
    <w:rsid w:val="000F0E3D"/>
    <w:rsid w:val="000F7FBE"/>
    <w:rsid w:val="00164FDC"/>
    <w:rsid w:val="001824B7"/>
    <w:rsid w:val="0019528A"/>
    <w:rsid w:val="001C25E9"/>
    <w:rsid w:val="001C7A3D"/>
    <w:rsid w:val="001E2936"/>
    <w:rsid w:val="001F1E1E"/>
    <w:rsid w:val="00202984"/>
    <w:rsid w:val="00252195"/>
    <w:rsid w:val="0025223D"/>
    <w:rsid w:val="00253FA2"/>
    <w:rsid w:val="002600F0"/>
    <w:rsid w:val="00271CBC"/>
    <w:rsid w:val="00274105"/>
    <w:rsid w:val="002745AE"/>
    <w:rsid w:val="002D0B80"/>
    <w:rsid w:val="002D54F4"/>
    <w:rsid w:val="002F3D25"/>
    <w:rsid w:val="0030018F"/>
    <w:rsid w:val="00307367"/>
    <w:rsid w:val="003124C9"/>
    <w:rsid w:val="00333253"/>
    <w:rsid w:val="00351D52"/>
    <w:rsid w:val="00354379"/>
    <w:rsid w:val="00365F0A"/>
    <w:rsid w:val="00484267"/>
    <w:rsid w:val="00506851"/>
    <w:rsid w:val="00512AD5"/>
    <w:rsid w:val="00534059"/>
    <w:rsid w:val="00557544"/>
    <w:rsid w:val="0056417D"/>
    <w:rsid w:val="00575399"/>
    <w:rsid w:val="00584EBC"/>
    <w:rsid w:val="00585A3B"/>
    <w:rsid w:val="005B1555"/>
    <w:rsid w:val="005D1C04"/>
    <w:rsid w:val="005D7372"/>
    <w:rsid w:val="0065182B"/>
    <w:rsid w:val="006642FF"/>
    <w:rsid w:val="00683C78"/>
    <w:rsid w:val="00686A7F"/>
    <w:rsid w:val="006A15A6"/>
    <w:rsid w:val="006B10BF"/>
    <w:rsid w:val="006C2F80"/>
    <w:rsid w:val="006C3EC9"/>
    <w:rsid w:val="006D628E"/>
    <w:rsid w:val="006E13D8"/>
    <w:rsid w:val="006F79F8"/>
    <w:rsid w:val="00712207"/>
    <w:rsid w:val="007134E9"/>
    <w:rsid w:val="00726FF7"/>
    <w:rsid w:val="0074256F"/>
    <w:rsid w:val="00757851"/>
    <w:rsid w:val="00763484"/>
    <w:rsid w:val="00793671"/>
    <w:rsid w:val="00796619"/>
    <w:rsid w:val="007A0027"/>
    <w:rsid w:val="007C65F6"/>
    <w:rsid w:val="00803FFD"/>
    <w:rsid w:val="008217AA"/>
    <w:rsid w:val="00835838"/>
    <w:rsid w:val="00850F22"/>
    <w:rsid w:val="00857864"/>
    <w:rsid w:val="00896B5A"/>
    <w:rsid w:val="008A593D"/>
    <w:rsid w:val="008D0F1A"/>
    <w:rsid w:val="008D235A"/>
    <w:rsid w:val="009304BD"/>
    <w:rsid w:val="009C360D"/>
    <w:rsid w:val="009E557D"/>
    <w:rsid w:val="009F3A14"/>
    <w:rsid w:val="00A01247"/>
    <w:rsid w:val="00A16F3A"/>
    <w:rsid w:val="00A32672"/>
    <w:rsid w:val="00A53CB3"/>
    <w:rsid w:val="00A56A75"/>
    <w:rsid w:val="00A64823"/>
    <w:rsid w:val="00A916FF"/>
    <w:rsid w:val="00AC045F"/>
    <w:rsid w:val="00AE0AB0"/>
    <w:rsid w:val="00B76A4A"/>
    <w:rsid w:val="00B91986"/>
    <w:rsid w:val="00B965BB"/>
    <w:rsid w:val="00BB74C2"/>
    <w:rsid w:val="00BE036A"/>
    <w:rsid w:val="00BE7F46"/>
    <w:rsid w:val="00BF5163"/>
    <w:rsid w:val="00BF746D"/>
    <w:rsid w:val="00C009CA"/>
    <w:rsid w:val="00C24A0B"/>
    <w:rsid w:val="00C373F2"/>
    <w:rsid w:val="00C619C8"/>
    <w:rsid w:val="00D00E8F"/>
    <w:rsid w:val="00D249A4"/>
    <w:rsid w:val="00D436F1"/>
    <w:rsid w:val="00D52512"/>
    <w:rsid w:val="00D842BA"/>
    <w:rsid w:val="00DC0576"/>
    <w:rsid w:val="00DE1BDB"/>
    <w:rsid w:val="00E470E0"/>
    <w:rsid w:val="00E472A3"/>
    <w:rsid w:val="00E521F0"/>
    <w:rsid w:val="00E616D1"/>
    <w:rsid w:val="00E61A39"/>
    <w:rsid w:val="00E95572"/>
    <w:rsid w:val="00ED3B4C"/>
    <w:rsid w:val="00EF02C4"/>
    <w:rsid w:val="00EF1BFA"/>
    <w:rsid w:val="00EF2CD2"/>
    <w:rsid w:val="00F57E92"/>
    <w:rsid w:val="00FA321B"/>
    <w:rsid w:val="00FC7DDA"/>
    <w:rsid w:val="00FE2422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09CB"/>
  <w15:chartTrackingRefBased/>
  <w15:docId w15:val="{1018C4AB-16E2-4C60-8C65-50975E8F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BC"/>
    <w:pPr>
      <w:spacing w:after="0" w:line="276" w:lineRule="auto"/>
    </w:pPr>
    <w:rPr>
      <w:rFonts w:ascii="Arial" w:eastAsia="Arial" w:hAnsi="Arial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84EBC"/>
    <w:rPr>
      <w:color w:val="0563C1"/>
      <w:u w:val="single"/>
    </w:rPr>
  </w:style>
  <w:style w:type="paragraph" w:styleId="Rvision">
    <w:name w:val="Revision"/>
    <w:hidden/>
    <w:uiPriority w:val="99"/>
    <w:semiHidden/>
    <w:rsid w:val="00EF1BFA"/>
    <w:pPr>
      <w:spacing w:after="0" w:line="240" w:lineRule="auto"/>
    </w:pPr>
    <w:rPr>
      <w:rFonts w:ascii="Arial" w:eastAsia="Arial" w:hAnsi="Arial" w:cs="Arial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61</cp:revision>
  <cp:lastPrinted>2023-06-30T09:02:00Z</cp:lastPrinted>
  <dcterms:created xsi:type="dcterms:W3CDTF">2023-07-01T19:30:00Z</dcterms:created>
  <dcterms:modified xsi:type="dcterms:W3CDTF">2023-07-03T11:27:00Z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67d21abd3e58f4ebd04246206e63c907c4499363d550aa87b7b3bed63a6e9540</vt:lpwstr>
  </property>
</Properties>
</file>